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0D21" w14:textId="4D11A105" w:rsidR="00B358B9" w:rsidRPr="00117543" w:rsidRDefault="0007106C">
      <w:pPr>
        <w:pStyle w:val="ListParagraph"/>
        <w:numPr>
          <w:ilvl w:val="1"/>
          <w:numId w:val="5"/>
        </w:numPr>
        <w:tabs>
          <w:tab w:val="left" w:pos="1999"/>
        </w:tabs>
        <w:spacing w:before="188"/>
        <w:ind w:hanging="658"/>
        <w:rPr>
          <w:rFonts w:ascii="Times New Roman" w:hAnsi="Times New Roman"/>
          <w:b/>
          <w:bCs/>
          <w:i/>
        </w:rPr>
      </w:pPr>
      <w:r w:rsidRPr="00117543">
        <w:rPr>
          <w:rFonts w:ascii="Times New Roman" w:hAnsi="Times New Roman"/>
          <w:b/>
          <w:bCs/>
        </w:rPr>
        <w:t>Aw</w:t>
      </w:r>
      <w:r w:rsidR="00117543" w:rsidRPr="00117543">
        <w:rPr>
          <w:rFonts w:ascii="Times New Roman" w:hAnsi="Times New Roman"/>
          <w:b/>
          <w:bCs/>
        </w:rPr>
        <w:t>a</w:t>
      </w:r>
      <w:r w:rsidRPr="00117543">
        <w:rPr>
          <w:rFonts w:ascii="Times New Roman" w:hAnsi="Times New Roman"/>
          <w:b/>
          <w:bCs/>
        </w:rPr>
        <w:t>rds</w:t>
      </w:r>
      <w:r w:rsidRPr="00117543">
        <w:rPr>
          <w:rFonts w:ascii="Times New Roman" w:hAnsi="Times New Roman"/>
          <w:b/>
          <w:bCs/>
          <w:spacing w:val="15"/>
        </w:rPr>
        <w:t xml:space="preserve"> </w:t>
      </w:r>
      <w:r w:rsidRPr="00117543">
        <w:rPr>
          <w:rFonts w:ascii="Times New Roman" w:hAnsi="Times New Roman"/>
          <w:b/>
          <w:bCs/>
          <w:i/>
        </w:rPr>
        <w:t>of</w:t>
      </w:r>
      <w:r w:rsidRPr="00117543">
        <w:rPr>
          <w:rFonts w:ascii="Times New Roman" w:hAnsi="Times New Roman"/>
          <w:b/>
          <w:bCs/>
          <w:i/>
          <w:spacing w:val="27"/>
        </w:rPr>
        <w:t xml:space="preserve"> </w:t>
      </w:r>
      <w:r w:rsidRPr="00117543">
        <w:rPr>
          <w:rFonts w:ascii="Times New Roman" w:hAnsi="Times New Roman"/>
          <w:b/>
          <w:bCs/>
          <w:i/>
        </w:rPr>
        <w:t>Academic</w:t>
      </w:r>
      <w:r w:rsidRPr="00117543">
        <w:rPr>
          <w:rFonts w:ascii="Times New Roman" w:hAnsi="Times New Roman"/>
          <w:b/>
          <w:bCs/>
          <w:i/>
          <w:spacing w:val="27"/>
        </w:rPr>
        <w:t xml:space="preserve"> </w:t>
      </w:r>
      <w:r w:rsidRPr="00117543">
        <w:rPr>
          <w:rFonts w:ascii="Times New Roman" w:hAnsi="Times New Roman"/>
          <w:b/>
          <w:bCs/>
          <w:i/>
          <w:spacing w:val="-2"/>
        </w:rPr>
        <w:t>Excellence</w:t>
      </w:r>
    </w:p>
    <w:p w14:paraId="18BC7B50" w14:textId="77777777" w:rsidR="00B358B9" w:rsidRDefault="0007106C">
      <w:pPr>
        <w:pStyle w:val="BodyText"/>
        <w:spacing w:before="30" w:line="273" w:lineRule="auto"/>
        <w:ind w:right="828" w:hanging="4"/>
        <w:rPr>
          <w:rFonts w:ascii="Times New Roman"/>
        </w:rPr>
      </w:pPr>
      <w:r>
        <w:rPr>
          <w:rFonts w:ascii="Times New Roman"/>
          <w:color w:val="333333"/>
        </w:rPr>
        <w:t>To promote academic excellence amongst students, Shri Ram College of Commerce has constituted</w:t>
      </w:r>
      <w:r>
        <w:rPr>
          <w:rFonts w:ascii="Times New Roman"/>
          <w:color w:val="333333"/>
          <w:spacing w:val="40"/>
        </w:rPr>
        <w:t xml:space="preserve"> </w:t>
      </w:r>
      <w:r>
        <w:rPr>
          <w:rFonts w:ascii="Times New Roman"/>
          <w:color w:val="333333"/>
        </w:rPr>
        <w:t>the following Awards and Medals in recognition of academic achievements:</w:t>
      </w:r>
    </w:p>
    <w:p w14:paraId="7926D336" w14:textId="77777777" w:rsidR="00B358B9" w:rsidRDefault="0007106C">
      <w:pPr>
        <w:pStyle w:val="ListParagraph"/>
        <w:numPr>
          <w:ilvl w:val="0"/>
          <w:numId w:val="4"/>
        </w:numPr>
        <w:tabs>
          <w:tab w:val="left" w:pos="1337"/>
          <w:tab w:val="left" w:pos="1340"/>
        </w:tabs>
        <w:spacing w:before="21" w:line="232" w:lineRule="auto"/>
        <w:ind w:right="812" w:hanging="112"/>
        <w:jc w:val="both"/>
      </w:pPr>
      <w:r>
        <w:t>Arun</w:t>
      </w:r>
      <w:r>
        <w:rPr>
          <w:spacing w:val="-3"/>
        </w:rPr>
        <w:t xml:space="preserve"> </w:t>
      </w:r>
      <w:r>
        <w:t>Chachra</w:t>
      </w:r>
      <w:r>
        <w:rPr>
          <w:spacing w:val="-4"/>
        </w:rPr>
        <w:t xml:space="preserve"> </w:t>
      </w:r>
      <w:r>
        <w:t>Memorial Gold</w:t>
      </w:r>
      <w:r>
        <w:rPr>
          <w:spacing w:val="-10"/>
        </w:rPr>
        <w:t xml:space="preserve"> </w:t>
      </w:r>
      <w:r>
        <w:t>Medal</w:t>
      </w:r>
      <w:r>
        <w:rPr>
          <w:spacing w:val="-7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topper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B.A (Hons.) Economics</w:t>
      </w:r>
    </w:p>
    <w:p w14:paraId="6181A9FD" w14:textId="77777777" w:rsidR="00B358B9" w:rsidRDefault="0007106C">
      <w:pPr>
        <w:pStyle w:val="ListParagraph"/>
        <w:numPr>
          <w:ilvl w:val="0"/>
          <w:numId w:val="4"/>
        </w:numPr>
        <w:tabs>
          <w:tab w:val="left" w:pos="1334"/>
        </w:tabs>
        <w:spacing w:line="232" w:lineRule="auto"/>
        <w:ind w:left="1334" w:right="806" w:hanging="164"/>
        <w:jc w:val="both"/>
      </w:pPr>
      <w:r w:rsidRPr="00BF403D">
        <w:rPr>
          <w:b/>
          <w:bCs/>
        </w:rPr>
        <w:t>Prem</w:t>
      </w:r>
      <w:r w:rsidRPr="00BF403D">
        <w:rPr>
          <w:b/>
          <w:bCs/>
          <w:spacing w:val="-14"/>
        </w:rPr>
        <w:t xml:space="preserve"> </w:t>
      </w:r>
      <w:proofErr w:type="spellStart"/>
      <w:r w:rsidRPr="00BF403D">
        <w:rPr>
          <w:b/>
          <w:bCs/>
        </w:rPr>
        <w:t>Pandhi</w:t>
      </w:r>
      <w:proofErr w:type="spellEnd"/>
      <w:r w:rsidRPr="00BF403D">
        <w:rPr>
          <w:b/>
          <w:bCs/>
          <w:spacing w:val="-14"/>
        </w:rPr>
        <w:t xml:space="preserve"> </w:t>
      </w:r>
      <w:r w:rsidRPr="00BF403D">
        <w:rPr>
          <w:b/>
          <w:bCs/>
        </w:rPr>
        <w:t>Gold</w:t>
      </w:r>
      <w:r w:rsidRPr="00BF403D">
        <w:rPr>
          <w:b/>
          <w:bCs/>
          <w:spacing w:val="-14"/>
        </w:rPr>
        <w:t xml:space="preserve"> </w:t>
      </w:r>
      <w:r w:rsidRPr="00BF403D">
        <w:rPr>
          <w:b/>
          <w:bCs/>
        </w:rPr>
        <w:t>Medal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awarded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best</w:t>
      </w:r>
      <w:r>
        <w:rPr>
          <w:spacing w:val="-14"/>
        </w:rPr>
        <w:t xml:space="preserve"> </w:t>
      </w:r>
      <w:r>
        <w:t>Postgraduate</w:t>
      </w:r>
      <w:r>
        <w:rPr>
          <w:spacing w:val="-14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 xml:space="preserve">be judged on the basis of overall performance of student in academics, attendance, conduct, participation and credits/awards in extra-curricular activities and sports activities in the first two semesters of postgraduate </w:t>
      </w:r>
      <w:r>
        <w:rPr>
          <w:spacing w:val="-6"/>
        </w:rPr>
        <w:t>diploma</w:t>
      </w:r>
      <w:r>
        <w:rPr>
          <w:spacing w:val="1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G1oba1 Business</w:t>
      </w:r>
      <w:r>
        <w:t xml:space="preserve"> </w:t>
      </w:r>
      <w:r>
        <w:rPr>
          <w:spacing w:val="-6"/>
        </w:rPr>
        <w:t>Operations.</w:t>
      </w:r>
      <w:r>
        <w:rPr>
          <w:spacing w:val="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weightage</w:t>
      </w:r>
      <w:r>
        <w:t xml:space="preserve"> </w:t>
      </w:r>
      <w:r>
        <w:rPr>
          <w:spacing w:val="-6"/>
        </w:rPr>
        <w:t>is</w:t>
      </w:r>
      <w:r>
        <w:rPr>
          <w:spacing w:val="-8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follows:</w:t>
      </w:r>
    </w:p>
    <w:p w14:paraId="466333FD" w14:textId="77777777" w:rsidR="00B358B9" w:rsidRDefault="00B358B9">
      <w:pPr>
        <w:pStyle w:val="BodyText"/>
        <w:spacing w:before="7"/>
        <w:ind w:left="0"/>
        <w:jc w:val="left"/>
        <w:rPr>
          <w:sz w:val="13"/>
        </w:rPr>
      </w:pPr>
    </w:p>
    <w:tbl>
      <w:tblPr>
        <w:tblW w:w="0" w:type="auto"/>
        <w:tblInd w:w="1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7"/>
        <w:gridCol w:w="571"/>
      </w:tblGrid>
      <w:tr w:rsidR="00B358B9" w14:paraId="32EA05C4" w14:textId="77777777">
        <w:trPr>
          <w:trHeight w:val="263"/>
        </w:trPr>
        <w:tc>
          <w:tcPr>
            <w:tcW w:w="5987" w:type="dxa"/>
          </w:tcPr>
          <w:p w14:paraId="66CE4C05" w14:textId="77777777" w:rsidR="00B358B9" w:rsidRDefault="0007106C">
            <w:pPr>
              <w:pStyle w:val="TableParagraph"/>
              <w:tabs>
                <w:tab w:val="left" w:pos="732"/>
              </w:tabs>
              <w:spacing w:line="243" w:lineRule="exact"/>
              <w:ind w:left="54"/>
              <w:jc w:val="left"/>
            </w:pPr>
            <w:r>
              <w:rPr>
                <w:spacing w:val="-5"/>
              </w:rPr>
              <w:t>a.</w:t>
            </w:r>
            <w:r>
              <w:tab/>
            </w:r>
            <w:r>
              <w:rPr>
                <w:spacing w:val="-2"/>
              </w:rPr>
              <w:t>Academics</w:t>
            </w:r>
          </w:p>
        </w:tc>
        <w:tc>
          <w:tcPr>
            <w:tcW w:w="571" w:type="dxa"/>
          </w:tcPr>
          <w:p w14:paraId="1347573A" w14:textId="77777777" w:rsidR="00B358B9" w:rsidRDefault="0007106C">
            <w:pPr>
              <w:pStyle w:val="TableParagraph"/>
              <w:spacing w:line="243" w:lineRule="exact"/>
              <w:ind w:right="49"/>
            </w:pPr>
            <w:r>
              <w:rPr>
                <w:spacing w:val="-5"/>
              </w:rPr>
              <w:t>50%</w:t>
            </w:r>
          </w:p>
        </w:tc>
      </w:tr>
      <w:tr w:rsidR="00B358B9" w14:paraId="66869A29" w14:textId="77777777">
        <w:trPr>
          <w:trHeight w:val="285"/>
        </w:trPr>
        <w:tc>
          <w:tcPr>
            <w:tcW w:w="5987" w:type="dxa"/>
          </w:tcPr>
          <w:p w14:paraId="56EC04CC" w14:textId="77777777" w:rsidR="00B358B9" w:rsidRDefault="0007106C">
            <w:pPr>
              <w:pStyle w:val="TableParagraph"/>
              <w:tabs>
                <w:tab w:val="left" w:pos="732"/>
              </w:tabs>
              <w:spacing w:before="10"/>
              <w:ind w:left="58"/>
              <w:jc w:val="left"/>
            </w:pPr>
            <w:r>
              <w:rPr>
                <w:spacing w:val="-5"/>
              </w:rPr>
              <w:t>b.</w:t>
            </w:r>
            <w:r>
              <w:tab/>
            </w:r>
            <w:r>
              <w:rPr>
                <w:spacing w:val="-2"/>
              </w:rPr>
              <w:t>Attendance</w:t>
            </w:r>
          </w:p>
        </w:tc>
        <w:tc>
          <w:tcPr>
            <w:tcW w:w="571" w:type="dxa"/>
          </w:tcPr>
          <w:p w14:paraId="3780E2B9" w14:textId="77777777" w:rsidR="00B358B9" w:rsidRDefault="0007106C">
            <w:pPr>
              <w:pStyle w:val="TableParagraph"/>
              <w:spacing w:before="10"/>
              <w:ind w:right="48"/>
            </w:pPr>
            <w:r>
              <w:rPr>
                <w:spacing w:val="-5"/>
              </w:rPr>
              <w:t>20%</w:t>
            </w:r>
          </w:p>
        </w:tc>
      </w:tr>
      <w:tr w:rsidR="00B358B9" w14:paraId="45136882" w14:textId="77777777">
        <w:trPr>
          <w:trHeight w:val="553"/>
        </w:trPr>
        <w:tc>
          <w:tcPr>
            <w:tcW w:w="5987" w:type="dxa"/>
          </w:tcPr>
          <w:p w14:paraId="54D5179F" w14:textId="77777777" w:rsidR="00B358B9" w:rsidRDefault="0007106C">
            <w:pPr>
              <w:pStyle w:val="TableParagraph"/>
              <w:numPr>
                <w:ilvl w:val="0"/>
                <w:numId w:val="3"/>
              </w:numPr>
              <w:tabs>
                <w:tab w:val="left" w:pos="731"/>
              </w:tabs>
              <w:spacing w:before="13"/>
              <w:ind w:hanging="681"/>
            </w:pPr>
            <w:r>
              <w:rPr>
                <w:w w:val="105"/>
              </w:rPr>
              <w:t>Conduct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Participation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extra-curricular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activities</w:t>
            </w:r>
          </w:p>
          <w:p w14:paraId="0DF80ADA" w14:textId="77777777" w:rsidR="00B358B9" w:rsidRDefault="0007106C">
            <w:pPr>
              <w:pStyle w:val="TableParagraph"/>
              <w:numPr>
                <w:ilvl w:val="0"/>
                <w:numId w:val="3"/>
              </w:numPr>
              <w:tabs>
                <w:tab w:val="left" w:pos="720"/>
                <w:tab w:val="left" w:pos="5451"/>
              </w:tabs>
              <w:spacing w:before="35" w:line="233" w:lineRule="exact"/>
              <w:ind w:left="720" w:hanging="665"/>
            </w:pPr>
            <w:r>
              <w:rPr>
                <w:spacing w:val="-2"/>
              </w:rPr>
              <w:t>Sports</w:t>
            </w:r>
            <w:r>
              <w:tab/>
            </w:r>
            <w:r>
              <w:rPr>
                <w:spacing w:val="-5"/>
              </w:rPr>
              <w:t>10%</w:t>
            </w:r>
          </w:p>
        </w:tc>
        <w:tc>
          <w:tcPr>
            <w:tcW w:w="571" w:type="dxa"/>
          </w:tcPr>
          <w:p w14:paraId="7FC509BC" w14:textId="77777777" w:rsidR="00B358B9" w:rsidRDefault="0007106C">
            <w:pPr>
              <w:pStyle w:val="TableParagraph"/>
              <w:spacing w:before="13"/>
              <w:ind w:right="48"/>
            </w:pPr>
            <w:r>
              <w:rPr>
                <w:spacing w:val="-5"/>
              </w:rPr>
              <w:t>20%</w:t>
            </w:r>
          </w:p>
        </w:tc>
      </w:tr>
    </w:tbl>
    <w:p w14:paraId="149D1CC5" w14:textId="77777777" w:rsidR="00B358B9" w:rsidRDefault="0007106C">
      <w:pPr>
        <w:pStyle w:val="ListParagraph"/>
        <w:numPr>
          <w:ilvl w:val="0"/>
          <w:numId w:val="4"/>
        </w:numPr>
        <w:tabs>
          <w:tab w:val="left" w:pos="1345"/>
        </w:tabs>
        <w:spacing w:before="169"/>
        <w:ind w:left="1345" w:hanging="232"/>
        <w:jc w:val="left"/>
      </w:pPr>
      <w:r>
        <w:t>Tejpal</w:t>
      </w:r>
      <w:r>
        <w:rPr>
          <w:spacing w:val="47"/>
        </w:rPr>
        <w:t xml:space="preserve"> </w:t>
      </w:r>
      <w:r>
        <w:t>Aggarwal</w:t>
      </w:r>
      <w:r>
        <w:rPr>
          <w:spacing w:val="51"/>
        </w:rPr>
        <w:t xml:space="preserve"> </w:t>
      </w:r>
      <w:r>
        <w:t>Gold</w:t>
      </w:r>
      <w:r>
        <w:rPr>
          <w:spacing w:val="39"/>
        </w:rPr>
        <w:t xml:space="preserve"> </w:t>
      </w:r>
      <w:r>
        <w:t>Medal</w:t>
      </w:r>
      <w:r>
        <w:rPr>
          <w:spacing w:val="44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awarded</w:t>
      </w:r>
      <w:r>
        <w:rPr>
          <w:spacing w:val="4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first</w:t>
      </w:r>
      <w:r>
        <w:rPr>
          <w:spacing w:val="32"/>
        </w:rPr>
        <w:t xml:space="preserve"> </w:t>
      </w:r>
      <w:r>
        <w:t>year</w:t>
      </w:r>
      <w:r>
        <w:rPr>
          <w:spacing w:val="27"/>
        </w:rPr>
        <w:t xml:space="preserve"> </w:t>
      </w:r>
      <w:r>
        <w:t>topper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proofErr w:type="gramStart"/>
      <w:r>
        <w:rPr>
          <w:spacing w:val="-2"/>
        </w:rPr>
        <w:t>B.Com</w:t>
      </w:r>
      <w:proofErr w:type="gramEnd"/>
    </w:p>
    <w:p w14:paraId="6A65675D" w14:textId="77777777" w:rsidR="00B358B9" w:rsidRDefault="0007106C">
      <w:pPr>
        <w:pStyle w:val="BodyText"/>
        <w:spacing w:before="17"/>
        <w:ind w:left="1344"/>
        <w:jc w:val="left"/>
        <w:rPr>
          <w:rFonts w:ascii="Times New Roman"/>
        </w:rPr>
      </w:pPr>
      <w:r>
        <w:rPr>
          <w:rFonts w:ascii="Times New Roman"/>
          <w:spacing w:val="-2"/>
        </w:rPr>
        <w:t>(Hons.)</w:t>
      </w:r>
    </w:p>
    <w:p w14:paraId="4F3B44A9" w14:textId="77777777" w:rsidR="00B358B9" w:rsidRDefault="0007106C">
      <w:pPr>
        <w:pStyle w:val="ListParagraph"/>
        <w:numPr>
          <w:ilvl w:val="0"/>
          <w:numId w:val="4"/>
        </w:numPr>
        <w:tabs>
          <w:tab w:val="left" w:pos="1334"/>
          <w:tab w:val="left" w:pos="1351"/>
        </w:tabs>
        <w:spacing w:before="17" w:line="232" w:lineRule="auto"/>
        <w:ind w:left="1334" w:right="819" w:hanging="197"/>
        <w:jc w:val="left"/>
      </w:pPr>
      <w:r>
        <w:rPr>
          <w:spacing w:val="-4"/>
        </w:rPr>
        <w:t>Dr.</w:t>
      </w:r>
      <w:r>
        <w:rPr>
          <w:spacing w:val="2"/>
        </w:rPr>
        <w:t xml:space="preserve"> </w:t>
      </w:r>
      <w:r>
        <w:rPr>
          <w:spacing w:val="-4"/>
        </w:rPr>
        <w:t>Charat Ram</w:t>
      </w:r>
      <w:r>
        <w:rPr>
          <w:spacing w:val="-6"/>
        </w:rPr>
        <w:t xml:space="preserve"> </w:t>
      </w:r>
      <w:r>
        <w:rPr>
          <w:spacing w:val="-4"/>
        </w:rPr>
        <w:t>Gold</w:t>
      </w:r>
      <w:r>
        <w:rPr>
          <w:spacing w:val="-6"/>
        </w:rPr>
        <w:t xml:space="preserve"> </w:t>
      </w:r>
      <w:r>
        <w:rPr>
          <w:spacing w:val="-4"/>
        </w:rPr>
        <w:t>Medal awarded</w:t>
      </w:r>
      <w: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B.A</w:t>
      </w:r>
      <w:r>
        <w:rPr>
          <w:spacing w:val="-6"/>
        </w:rPr>
        <w:t xml:space="preserve"> </w:t>
      </w:r>
      <w:r>
        <w:rPr>
          <w:spacing w:val="-4"/>
        </w:rPr>
        <w:t>(Hons.)</w:t>
      </w:r>
      <w:r>
        <w:t xml:space="preserve"> </w:t>
      </w:r>
      <w:r>
        <w:rPr>
          <w:spacing w:val="-4"/>
        </w:rPr>
        <w:t>Economics</w:t>
      </w:r>
      <w:r>
        <w:rPr>
          <w:spacing w:val="3"/>
        </w:rPr>
        <w:t xml:space="preserve"> </w:t>
      </w:r>
      <w:r>
        <w:rPr>
          <w:spacing w:val="-4"/>
        </w:rPr>
        <w:t>second</w:t>
      </w:r>
      <w:r>
        <w:rPr>
          <w:spacing w:val="-7"/>
        </w:rPr>
        <w:t xml:space="preserve"> </w:t>
      </w:r>
      <w:r>
        <w:rPr>
          <w:spacing w:val="-4"/>
        </w:rPr>
        <w:t xml:space="preserve">year </w:t>
      </w:r>
      <w:r>
        <w:rPr>
          <w:spacing w:val="-2"/>
        </w:rPr>
        <w:t>topper.</w:t>
      </w:r>
    </w:p>
    <w:p w14:paraId="2FC5D41F" w14:textId="77777777" w:rsidR="00B358B9" w:rsidRDefault="0007106C">
      <w:pPr>
        <w:pStyle w:val="ListParagraph"/>
        <w:numPr>
          <w:ilvl w:val="0"/>
          <w:numId w:val="4"/>
        </w:numPr>
        <w:tabs>
          <w:tab w:val="left" w:pos="1359"/>
        </w:tabs>
        <w:spacing w:line="283" w:lineRule="exact"/>
        <w:ind w:left="1359" w:hanging="168"/>
        <w:jc w:val="left"/>
      </w:pPr>
      <w:r>
        <w:t>Shri</w:t>
      </w:r>
      <w:r>
        <w:rPr>
          <w:spacing w:val="20"/>
        </w:rPr>
        <w:t xml:space="preserve"> </w:t>
      </w:r>
      <w:r>
        <w:t>G.</w:t>
      </w:r>
      <w:r>
        <w:rPr>
          <w:spacing w:val="10"/>
        </w:rPr>
        <w:t xml:space="preserve"> </w:t>
      </w:r>
      <w:r>
        <w:t>L.</w:t>
      </w:r>
      <w:r>
        <w:rPr>
          <w:spacing w:val="14"/>
        </w:rPr>
        <w:t xml:space="preserve"> </w:t>
      </w:r>
      <w:r>
        <w:t>Bansal</w:t>
      </w:r>
      <w:r>
        <w:rPr>
          <w:spacing w:val="21"/>
        </w:rPr>
        <w:t xml:space="preserve"> </w:t>
      </w:r>
      <w:r>
        <w:t>Gold</w:t>
      </w:r>
      <w:r>
        <w:rPr>
          <w:spacing w:val="15"/>
        </w:rPr>
        <w:t xml:space="preserve"> </w:t>
      </w:r>
      <w:r>
        <w:t>Medal</w:t>
      </w:r>
      <w:r>
        <w:rPr>
          <w:spacing w:val="19"/>
        </w:rPr>
        <w:t xml:space="preserve"> </w:t>
      </w:r>
      <w:r>
        <w:t>awarded</w:t>
      </w:r>
      <w:r>
        <w:rPr>
          <w:spacing w:val="1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year</w:t>
      </w:r>
      <w:r>
        <w:rPr>
          <w:spacing w:val="7"/>
        </w:rPr>
        <w:t xml:space="preserve"> </w:t>
      </w:r>
      <w:r>
        <w:t>topper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B.A</w:t>
      </w:r>
      <w:r>
        <w:rPr>
          <w:spacing w:val="6"/>
        </w:rPr>
        <w:t xml:space="preserve"> </w:t>
      </w:r>
      <w:r>
        <w:rPr>
          <w:spacing w:val="-2"/>
        </w:rPr>
        <w:t>(Hons.)</w:t>
      </w:r>
    </w:p>
    <w:p w14:paraId="5367831A" w14:textId="77777777" w:rsidR="00B358B9" w:rsidRDefault="0007106C">
      <w:pPr>
        <w:pStyle w:val="BodyText"/>
        <w:spacing w:line="288" w:lineRule="exact"/>
        <w:ind w:left="1336"/>
        <w:jc w:val="left"/>
      </w:pPr>
      <w:r>
        <w:rPr>
          <w:spacing w:val="-2"/>
        </w:rPr>
        <w:t>Economics</w:t>
      </w:r>
    </w:p>
    <w:p w14:paraId="451D4E1E" w14:textId="77777777" w:rsidR="00B358B9" w:rsidRDefault="0007106C">
      <w:pPr>
        <w:pStyle w:val="ListParagraph"/>
        <w:numPr>
          <w:ilvl w:val="0"/>
          <w:numId w:val="4"/>
        </w:numPr>
        <w:tabs>
          <w:tab w:val="left" w:pos="1335"/>
          <w:tab w:val="left" w:pos="1345"/>
        </w:tabs>
        <w:spacing w:before="7" w:line="230" w:lineRule="auto"/>
        <w:ind w:left="1335" w:right="825" w:hanging="216"/>
        <w:jc w:val="both"/>
      </w:pPr>
      <w:r>
        <w:rPr>
          <w:spacing w:val="-4"/>
        </w:rPr>
        <w:t>M.</w:t>
      </w:r>
      <w:r>
        <w:rPr>
          <w:spacing w:val="-10"/>
        </w:rPr>
        <w:t xml:space="preserve"> </w:t>
      </w:r>
      <w:r>
        <w:rPr>
          <w:spacing w:val="-4"/>
        </w:rPr>
        <w:t>C.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Kuchhal</w:t>
      </w:r>
      <w:proofErr w:type="spellEnd"/>
      <w:r>
        <w:rPr>
          <w:spacing w:val="7"/>
        </w:rPr>
        <w:t xml:space="preserve"> </w:t>
      </w:r>
      <w:r>
        <w:rPr>
          <w:spacing w:val="-4"/>
        </w:rPr>
        <w:t>Gold Medal is</w:t>
      </w:r>
      <w:r>
        <w:rPr>
          <w:spacing w:val="-8"/>
        </w:rPr>
        <w:t xml:space="preserve"> </w:t>
      </w:r>
      <w:r>
        <w:rPr>
          <w:spacing w:val="-4"/>
        </w:rPr>
        <w:t>awarded to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B.Com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(Hons.)</w:t>
      </w:r>
      <w:r>
        <w:rPr>
          <w:spacing w:val="-6"/>
        </w:rPr>
        <w:t xml:space="preserve"> </w:t>
      </w:r>
      <w:r>
        <w:rPr>
          <w:spacing w:val="-4"/>
        </w:rPr>
        <w:t>third</w:t>
      </w:r>
      <w:r>
        <w:rPr>
          <w:spacing w:val="-10"/>
        </w:rPr>
        <w:t xml:space="preserve"> </w:t>
      </w:r>
      <w:r>
        <w:rPr>
          <w:spacing w:val="-4"/>
        </w:rPr>
        <w:t>year</w:t>
      </w:r>
      <w:r>
        <w:rPr>
          <w:spacing w:val="-10"/>
        </w:rPr>
        <w:t xml:space="preserve"> </w:t>
      </w:r>
      <w:r>
        <w:rPr>
          <w:spacing w:val="-4"/>
        </w:rPr>
        <w:t xml:space="preserve">student </w:t>
      </w:r>
      <w:r>
        <w:t>who secured highest marks in</w:t>
      </w:r>
      <w:r>
        <w:rPr>
          <w:spacing w:val="-2"/>
        </w:rPr>
        <w:t xml:space="preserve"> </w:t>
      </w:r>
      <w:r>
        <w:t>aggregate in Business Laws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Corporate </w:t>
      </w:r>
      <w:r>
        <w:rPr>
          <w:spacing w:val="-4"/>
        </w:rPr>
        <w:t>Laws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B.Com</w:t>
      </w:r>
      <w:r>
        <w:rPr>
          <w:spacing w:val="-10"/>
        </w:rPr>
        <w:t xml:space="preserve"> </w:t>
      </w:r>
      <w:r>
        <w:rPr>
          <w:spacing w:val="-4"/>
        </w:rPr>
        <w:t>(Hons.)</w:t>
      </w:r>
      <w:r>
        <w:rPr>
          <w:spacing w:val="-9"/>
        </w:rPr>
        <w:t xml:space="preserve"> </w:t>
      </w:r>
      <w:r>
        <w:rPr>
          <w:spacing w:val="-4"/>
        </w:rPr>
        <w:t>first</w:t>
      </w:r>
      <w:r>
        <w:rPr>
          <w:spacing w:val="-10"/>
        </w:rPr>
        <w:t xml:space="preserve"> </w:t>
      </w:r>
      <w:r>
        <w:rPr>
          <w:spacing w:val="-4"/>
        </w:rPr>
        <w:t>semester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second</w:t>
      </w:r>
      <w:r>
        <w:rPr>
          <w:spacing w:val="-9"/>
        </w:rPr>
        <w:t xml:space="preserve"> </w:t>
      </w:r>
      <w:r>
        <w:rPr>
          <w:spacing w:val="-4"/>
        </w:rPr>
        <w:t>semester</w:t>
      </w:r>
      <w:r>
        <w:rPr>
          <w:spacing w:val="-10"/>
        </w:rPr>
        <w:t xml:space="preserve"> </w:t>
      </w:r>
      <w:r>
        <w:rPr>
          <w:spacing w:val="-4"/>
        </w:rPr>
        <w:t>respectively.</w:t>
      </w:r>
    </w:p>
    <w:p w14:paraId="104AAE4B" w14:textId="77777777" w:rsidR="00B358B9" w:rsidRDefault="0007106C">
      <w:pPr>
        <w:pStyle w:val="ListParagraph"/>
        <w:numPr>
          <w:ilvl w:val="0"/>
          <w:numId w:val="4"/>
        </w:numPr>
        <w:tabs>
          <w:tab w:val="left" w:pos="1335"/>
          <w:tab w:val="left" w:pos="1352"/>
        </w:tabs>
        <w:spacing w:before="9" w:line="230" w:lineRule="auto"/>
        <w:ind w:left="1335" w:right="814" w:hanging="268"/>
        <w:jc w:val="both"/>
      </w:pPr>
      <w:r>
        <w:t>Principal Jai Narayan Vaish Memorial Medals are awarded to students securing</w:t>
      </w:r>
      <w:r>
        <w:rPr>
          <w:spacing w:val="-14"/>
        </w:rPr>
        <w:t xml:space="preserve"> </w:t>
      </w:r>
      <w:r>
        <w:t>1st</w:t>
      </w:r>
      <w:r>
        <w:rPr>
          <w:spacing w:val="-14"/>
        </w:rPr>
        <w:t xml:space="preserve"> </w:t>
      </w:r>
      <w:r>
        <w:t>position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proofErr w:type="gramStart"/>
      <w:r>
        <w:t>B.Com</w:t>
      </w:r>
      <w:proofErr w:type="gramEnd"/>
      <w:r>
        <w:rPr>
          <w:spacing w:val="-14"/>
        </w:rPr>
        <w:t xml:space="preserve"> </w:t>
      </w:r>
      <w:r>
        <w:t>(Hons.)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M.Com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UG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PG</w:t>
      </w:r>
      <w:r>
        <w:rPr>
          <w:spacing w:val="-8"/>
        </w:rPr>
        <w:t xml:space="preserve"> </w:t>
      </w:r>
      <w:r>
        <w:rPr>
          <w:spacing w:val="-6"/>
        </w:rPr>
        <w:t>examination</w:t>
      </w:r>
      <w:r>
        <w:rPr>
          <w:spacing w:val="-8"/>
        </w:rPr>
        <w:t xml:space="preserve"> </w:t>
      </w:r>
      <w:r>
        <w:rPr>
          <w:spacing w:val="-6"/>
        </w:rPr>
        <w:t>respectively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have</w:t>
      </w:r>
      <w:r>
        <w:rPr>
          <w:spacing w:val="-8"/>
        </w:rPr>
        <w:t xml:space="preserve"> </w:t>
      </w:r>
      <w:r>
        <w:rPr>
          <w:spacing w:val="-6"/>
        </w:rPr>
        <w:t>consistently</w:t>
      </w:r>
      <w:r>
        <w:t xml:space="preserve"> </w:t>
      </w:r>
      <w:r>
        <w:rPr>
          <w:spacing w:val="-6"/>
        </w:rPr>
        <w:t>obtained First</w:t>
      </w:r>
      <w:r>
        <w:rPr>
          <w:spacing w:val="-8"/>
        </w:rPr>
        <w:t xml:space="preserve"> </w:t>
      </w:r>
      <w:r>
        <w:rPr>
          <w:spacing w:val="-6"/>
        </w:rPr>
        <w:t xml:space="preserve">division </w:t>
      </w:r>
      <w:r>
        <w:t>marks</w:t>
      </w:r>
      <w:r>
        <w:rPr>
          <w:spacing w:val="-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examinations.</w:t>
      </w:r>
    </w:p>
    <w:p w14:paraId="1C0D1B1C" w14:textId="77777777" w:rsidR="00B358B9" w:rsidRDefault="0007106C">
      <w:pPr>
        <w:pStyle w:val="ListParagraph"/>
        <w:numPr>
          <w:ilvl w:val="0"/>
          <w:numId w:val="4"/>
        </w:numPr>
        <w:tabs>
          <w:tab w:val="left" w:pos="1334"/>
          <w:tab w:val="left" w:pos="1350"/>
        </w:tabs>
        <w:spacing w:before="7" w:line="230" w:lineRule="auto"/>
        <w:ind w:left="1334" w:right="801" w:hanging="325"/>
        <w:jc w:val="both"/>
      </w:pPr>
      <w:r>
        <w:t>Kumari</w:t>
      </w:r>
      <w:r>
        <w:rPr>
          <w:spacing w:val="-14"/>
        </w:rPr>
        <w:t xml:space="preserve"> </w:t>
      </w:r>
      <w:r>
        <w:t>Archna</w:t>
      </w:r>
      <w:r>
        <w:rPr>
          <w:spacing w:val="-14"/>
        </w:rPr>
        <w:t xml:space="preserve"> </w:t>
      </w:r>
      <w:r>
        <w:t>Agrawal</w:t>
      </w:r>
      <w:r>
        <w:rPr>
          <w:spacing w:val="-12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Medal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Cash</w:t>
      </w:r>
      <w:r>
        <w:rPr>
          <w:spacing w:val="-14"/>
        </w:rPr>
        <w:t xml:space="preserve"> </w:t>
      </w:r>
      <w:r>
        <w:t>Prize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awarded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 xml:space="preserve">a </w:t>
      </w:r>
      <w:r>
        <w:rPr>
          <w:spacing w:val="-2"/>
        </w:rPr>
        <w:t>student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B.Com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(Hons.)</w:t>
      </w:r>
      <w: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secures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highest</w:t>
      </w:r>
      <w:r>
        <w:rPr>
          <w:spacing w:val="-11"/>
        </w:rPr>
        <w:t xml:space="preserve"> </w:t>
      </w:r>
      <w:r>
        <w:rPr>
          <w:spacing w:val="-2"/>
        </w:rPr>
        <w:t>percentage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marks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 xml:space="preserve">all </w:t>
      </w:r>
      <w:r>
        <w:t xml:space="preserve">the years taken together and has cleared these examinations in the first </w:t>
      </w:r>
      <w:r>
        <w:rPr>
          <w:spacing w:val="-2"/>
        </w:rPr>
        <w:t>attempt.</w:t>
      </w:r>
    </w:p>
    <w:p w14:paraId="3DD5CCED" w14:textId="77777777" w:rsidR="00B358B9" w:rsidRDefault="0007106C">
      <w:pPr>
        <w:pStyle w:val="ListParagraph"/>
        <w:numPr>
          <w:ilvl w:val="0"/>
          <w:numId w:val="2"/>
        </w:numPr>
        <w:tabs>
          <w:tab w:val="left" w:pos="1335"/>
          <w:tab w:val="left" w:pos="1342"/>
        </w:tabs>
        <w:spacing w:before="13" w:line="230" w:lineRule="auto"/>
        <w:ind w:right="815" w:hanging="213"/>
        <w:jc w:val="both"/>
        <w:rPr>
          <w:sz w:val="20"/>
        </w:rPr>
      </w:pPr>
      <w:r>
        <w:t>R.</w:t>
      </w:r>
      <w:r>
        <w:rPr>
          <w:spacing w:val="-14"/>
        </w:rPr>
        <w:t xml:space="preserve"> </w:t>
      </w:r>
      <w:r>
        <w:t>L.</w:t>
      </w:r>
      <w:r>
        <w:rPr>
          <w:spacing w:val="-14"/>
        </w:rPr>
        <w:t xml:space="preserve"> </w:t>
      </w:r>
      <w:r>
        <w:t>Gupta</w:t>
      </w:r>
      <w:r>
        <w:rPr>
          <w:spacing w:val="-14"/>
        </w:rPr>
        <w:t xml:space="preserve"> </w:t>
      </w:r>
      <w:r>
        <w:t>Medal</w:t>
      </w:r>
      <w:r>
        <w:rPr>
          <w:spacing w:val="-13"/>
        </w:rPr>
        <w:t xml:space="preserve"> </w:t>
      </w:r>
      <w:r>
        <w:t>awarded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gramStart"/>
      <w:r>
        <w:t>B.Com</w:t>
      </w:r>
      <w:proofErr w:type="gramEnd"/>
      <w:r>
        <w:rPr>
          <w:spacing w:val="-14"/>
        </w:rPr>
        <w:t xml:space="preserve"> </w:t>
      </w:r>
      <w:r>
        <w:t>(Hons.)</w:t>
      </w:r>
      <w:r>
        <w:rPr>
          <w:spacing w:val="-14"/>
        </w:rPr>
        <w:t xml:space="preserve"> </w:t>
      </w:r>
      <w:r>
        <w:t>III</w:t>
      </w:r>
      <w:r>
        <w:rPr>
          <w:spacing w:val="-13"/>
        </w:rPr>
        <w:t xml:space="preserve"> </w:t>
      </w:r>
      <w:r>
        <w:t>Semester</w:t>
      </w:r>
      <w:r>
        <w:rPr>
          <w:spacing w:val="-14"/>
        </w:rPr>
        <w:t xml:space="preserve"> </w:t>
      </w:r>
      <w:r>
        <w:t>who secures</w:t>
      </w:r>
      <w:r>
        <w:rPr>
          <w:spacing w:val="-7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marks</w:t>
      </w:r>
      <w:r>
        <w:rPr>
          <w:spacing w:val="-8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aggregate</w:t>
      </w:r>
      <w:r>
        <w:rPr>
          <w:spacing w:val="-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Accounting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 xml:space="preserve">Corporate Accounting and has consistently obtained first division marks in </w:t>
      </w:r>
      <w:proofErr w:type="gramStart"/>
      <w:r>
        <w:t>B.Com</w:t>
      </w:r>
      <w:proofErr w:type="gramEnd"/>
      <w:r>
        <w:t xml:space="preserve"> (Hons.)</w:t>
      </w:r>
      <w:r>
        <w:rPr>
          <w:spacing w:val="-9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proofErr w:type="gramStart"/>
      <w:r>
        <w:t>II</w:t>
      </w:r>
      <w:r>
        <w:rPr>
          <w:spacing w:val="-14"/>
        </w:rPr>
        <w:t xml:space="preserve"> </w:t>
      </w:r>
      <w:r>
        <w:t>year</w:t>
      </w:r>
      <w:proofErr w:type="gramEnd"/>
      <w:r>
        <w:rPr>
          <w:spacing w:val="-13"/>
        </w:rPr>
        <w:t xml:space="preserve"> </w:t>
      </w:r>
      <w:r>
        <w:t>examinations.</w:t>
      </w:r>
    </w:p>
    <w:p w14:paraId="4E236C13" w14:textId="77777777" w:rsidR="00B358B9" w:rsidRDefault="0007106C">
      <w:pPr>
        <w:pStyle w:val="ListParagraph"/>
        <w:numPr>
          <w:ilvl w:val="0"/>
          <w:numId w:val="2"/>
        </w:numPr>
        <w:tabs>
          <w:tab w:val="left" w:pos="1336"/>
          <w:tab w:val="left" w:pos="1346"/>
        </w:tabs>
        <w:spacing w:before="5" w:line="232" w:lineRule="auto"/>
        <w:ind w:left="1336" w:right="828" w:hanging="155"/>
        <w:jc w:val="both"/>
        <w:rPr>
          <w:sz w:val="20"/>
        </w:rPr>
      </w:pPr>
      <w:r>
        <w:t xml:space="preserve">Suniti Goyal Medal is awarded to a final year topper of B.A (Hons.) </w:t>
      </w:r>
      <w:r>
        <w:rPr>
          <w:spacing w:val="-2"/>
        </w:rPr>
        <w:t>Economics.</w:t>
      </w:r>
    </w:p>
    <w:p w14:paraId="3FF5F5C9" w14:textId="77777777" w:rsidR="00B358B9" w:rsidRDefault="0007106C">
      <w:pPr>
        <w:pStyle w:val="ListParagraph"/>
        <w:numPr>
          <w:ilvl w:val="0"/>
          <w:numId w:val="2"/>
        </w:numPr>
        <w:tabs>
          <w:tab w:val="left" w:pos="1335"/>
        </w:tabs>
        <w:spacing w:before="2" w:line="230" w:lineRule="auto"/>
        <w:ind w:right="813" w:hanging="212"/>
        <w:jc w:val="both"/>
        <w:rPr>
          <w:sz w:val="20"/>
        </w:rPr>
      </w:pPr>
      <w:r w:rsidRPr="00BF403D">
        <w:rPr>
          <w:b/>
          <w:bCs/>
          <w:spacing w:val="-4"/>
        </w:rPr>
        <w:t>Hora</w:t>
      </w:r>
      <w:r w:rsidRPr="00BF403D">
        <w:rPr>
          <w:b/>
          <w:bCs/>
          <w:spacing w:val="-10"/>
        </w:rPr>
        <w:t xml:space="preserve"> </w:t>
      </w:r>
      <w:r w:rsidRPr="00BF403D">
        <w:rPr>
          <w:b/>
          <w:bCs/>
          <w:spacing w:val="-4"/>
        </w:rPr>
        <w:t>Medal</w:t>
      </w:r>
      <w:r>
        <w:rPr>
          <w:spacing w:val="-1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awarded</w:t>
      </w:r>
      <w: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student</w:t>
      </w:r>
      <w:r>
        <w:rPr>
          <w:spacing w:val="6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final</w:t>
      </w:r>
      <w:r>
        <w:rPr>
          <w:spacing w:val="-10"/>
        </w:rPr>
        <w:t xml:space="preserve"> </w:t>
      </w:r>
      <w:r>
        <w:rPr>
          <w:spacing w:val="-4"/>
        </w:rPr>
        <w:t>year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B.Com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(Hons.)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 xml:space="preserve">B.A </w:t>
      </w:r>
      <w:r>
        <w:rPr>
          <w:spacing w:val="-6"/>
        </w:rPr>
        <w:t>(Hons.)</w:t>
      </w:r>
      <w:r>
        <w:rPr>
          <w:spacing w:val="-8"/>
        </w:rPr>
        <w:t xml:space="preserve"> </w:t>
      </w:r>
      <w:r>
        <w:rPr>
          <w:spacing w:val="-6"/>
        </w:rPr>
        <w:t>Economics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proofErr w:type="gramStart"/>
      <w:r>
        <w:rPr>
          <w:spacing w:val="-6"/>
        </w:rPr>
        <w:t>M.Com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M.A</w:t>
      </w:r>
      <w:r>
        <w:rPr>
          <w:spacing w:val="-8"/>
        </w:rPr>
        <w:t xml:space="preserve"> </w:t>
      </w:r>
      <w:r>
        <w:rPr>
          <w:spacing w:val="-6"/>
        </w:rPr>
        <w:t>Economics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outstanding</w:t>
      </w:r>
      <w:r>
        <w:rPr>
          <w:spacing w:val="2"/>
        </w:rPr>
        <w:t xml:space="preserve"> </w:t>
      </w:r>
      <w:r>
        <w:rPr>
          <w:spacing w:val="-6"/>
        </w:rPr>
        <w:t xml:space="preserve">participation </w:t>
      </w:r>
      <w:r>
        <w:t>and organization of extra-curricular</w:t>
      </w:r>
      <w:r>
        <w:rPr>
          <w:spacing w:val="-8"/>
        </w:rPr>
        <w:t xml:space="preserve"> </w:t>
      </w:r>
      <w:r>
        <w:t>activities in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years.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criteria/weightage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award of</w:t>
      </w:r>
      <w:r>
        <w:rPr>
          <w:spacing w:val="-7"/>
        </w:rPr>
        <w:t xml:space="preserve"> </w:t>
      </w:r>
      <w:r>
        <w:rPr>
          <w:spacing w:val="-2"/>
        </w:rPr>
        <w:t>medal is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under:</w:t>
      </w:r>
    </w:p>
    <w:p w14:paraId="59E2F48A" w14:textId="77777777" w:rsidR="00B358B9" w:rsidRDefault="00B358B9">
      <w:pPr>
        <w:pStyle w:val="BodyText"/>
        <w:spacing w:before="3"/>
        <w:ind w:left="0"/>
        <w:jc w:val="left"/>
        <w:rPr>
          <w:sz w:val="14"/>
        </w:rPr>
      </w:pPr>
    </w:p>
    <w:tbl>
      <w:tblPr>
        <w:tblW w:w="0" w:type="auto"/>
        <w:tblInd w:w="1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4"/>
        <w:gridCol w:w="555"/>
      </w:tblGrid>
      <w:tr w:rsidR="00B358B9" w14:paraId="40F9BEA7" w14:textId="77777777">
        <w:trPr>
          <w:trHeight w:val="265"/>
        </w:trPr>
        <w:tc>
          <w:tcPr>
            <w:tcW w:w="6004" w:type="dxa"/>
          </w:tcPr>
          <w:p w14:paraId="72CC27C6" w14:textId="77777777" w:rsidR="00B358B9" w:rsidRDefault="0007106C">
            <w:pPr>
              <w:pStyle w:val="TableParagraph"/>
              <w:tabs>
                <w:tab w:val="left" w:pos="726"/>
              </w:tabs>
              <w:spacing w:line="244" w:lineRule="exact"/>
              <w:ind w:left="54"/>
              <w:jc w:val="left"/>
            </w:pPr>
            <w:r>
              <w:rPr>
                <w:spacing w:val="-5"/>
              </w:rPr>
              <w:t>a.</w:t>
            </w:r>
            <w:r>
              <w:tab/>
              <w:t>Organizing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ability</w:t>
            </w:r>
          </w:p>
        </w:tc>
        <w:tc>
          <w:tcPr>
            <w:tcW w:w="555" w:type="dxa"/>
          </w:tcPr>
          <w:p w14:paraId="1D1EC860" w14:textId="77777777" w:rsidR="00B358B9" w:rsidRDefault="0007106C">
            <w:pPr>
              <w:pStyle w:val="TableParagraph"/>
              <w:spacing w:line="244" w:lineRule="exact"/>
              <w:ind w:left="94" w:right="6"/>
              <w:jc w:val="center"/>
            </w:pPr>
            <w:r>
              <w:rPr>
                <w:spacing w:val="-5"/>
              </w:rPr>
              <w:t>60%</w:t>
            </w:r>
          </w:p>
        </w:tc>
      </w:tr>
      <w:tr w:rsidR="00B358B9" w14:paraId="6123842B" w14:textId="77777777">
        <w:trPr>
          <w:trHeight w:val="285"/>
        </w:trPr>
        <w:tc>
          <w:tcPr>
            <w:tcW w:w="6004" w:type="dxa"/>
          </w:tcPr>
          <w:p w14:paraId="4813D3DA" w14:textId="19D39FEA" w:rsidR="00B358B9" w:rsidRDefault="0007106C">
            <w:pPr>
              <w:pStyle w:val="TableParagraph"/>
              <w:tabs>
                <w:tab w:val="left" w:pos="734"/>
              </w:tabs>
              <w:spacing w:before="13" w:line="253" w:lineRule="exact"/>
              <w:ind w:left="58"/>
              <w:jc w:val="left"/>
            </w:pPr>
            <w:r>
              <w:rPr>
                <w:spacing w:val="-5"/>
                <w:w w:val="105"/>
              </w:rPr>
              <w:t>b.</w:t>
            </w:r>
            <w:r>
              <w:tab/>
            </w:r>
            <w:r>
              <w:rPr>
                <w:spacing w:val="-2"/>
                <w:w w:val="105"/>
              </w:rPr>
              <w:t>Leadership</w:t>
            </w:r>
            <w:r w:rsidR="00117543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Quality</w:t>
            </w:r>
          </w:p>
        </w:tc>
        <w:tc>
          <w:tcPr>
            <w:tcW w:w="555" w:type="dxa"/>
          </w:tcPr>
          <w:p w14:paraId="3BB31B1A" w14:textId="77777777" w:rsidR="00B358B9" w:rsidRDefault="0007106C">
            <w:pPr>
              <w:pStyle w:val="TableParagraph"/>
              <w:spacing w:before="13" w:line="253" w:lineRule="exact"/>
              <w:ind w:left="94"/>
              <w:jc w:val="center"/>
            </w:pPr>
            <w:r>
              <w:rPr>
                <w:spacing w:val="-5"/>
              </w:rPr>
              <w:t>20%</w:t>
            </w:r>
          </w:p>
        </w:tc>
      </w:tr>
      <w:tr w:rsidR="00B358B9" w14:paraId="77F4BFA6" w14:textId="77777777">
        <w:trPr>
          <w:trHeight w:val="263"/>
        </w:trPr>
        <w:tc>
          <w:tcPr>
            <w:tcW w:w="6004" w:type="dxa"/>
          </w:tcPr>
          <w:p w14:paraId="2A9249A7" w14:textId="77777777" w:rsidR="00B358B9" w:rsidRDefault="0007106C">
            <w:pPr>
              <w:pStyle w:val="TableParagraph"/>
              <w:tabs>
                <w:tab w:val="left" w:pos="732"/>
              </w:tabs>
              <w:spacing w:before="10" w:line="233" w:lineRule="exact"/>
              <w:ind w:left="50"/>
              <w:jc w:val="left"/>
            </w:pPr>
            <w:r>
              <w:rPr>
                <w:spacing w:val="-5"/>
                <w:w w:val="105"/>
              </w:rPr>
              <w:t>c.</w:t>
            </w:r>
            <w:r>
              <w:tab/>
            </w:r>
            <w:r>
              <w:rPr>
                <w:w w:val="105"/>
              </w:rPr>
              <w:t>Active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participation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various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extra-curricular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activities</w:t>
            </w:r>
          </w:p>
        </w:tc>
        <w:tc>
          <w:tcPr>
            <w:tcW w:w="555" w:type="dxa"/>
          </w:tcPr>
          <w:p w14:paraId="492051F3" w14:textId="77777777" w:rsidR="00B358B9" w:rsidRDefault="0007106C">
            <w:pPr>
              <w:pStyle w:val="TableParagraph"/>
              <w:spacing w:before="10" w:line="233" w:lineRule="exact"/>
              <w:ind w:left="94"/>
              <w:jc w:val="center"/>
            </w:pPr>
            <w:r>
              <w:rPr>
                <w:spacing w:val="-5"/>
              </w:rPr>
              <w:t>20%</w:t>
            </w:r>
          </w:p>
        </w:tc>
      </w:tr>
    </w:tbl>
    <w:p w14:paraId="0369447C" w14:textId="5A5E4851" w:rsidR="00B358B9" w:rsidRDefault="0007106C">
      <w:pPr>
        <w:pStyle w:val="ListParagraph"/>
        <w:numPr>
          <w:ilvl w:val="0"/>
          <w:numId w:val="2"/>
        </w:numPr>
        <w:tabs>
          <w:tab w:val="left" w:pos="1336"/>
          <w:tab w:val="left" w:pos="1345"/>
        </w:tabs>
        <w:spacing w:before="195" w:line="271" w:lineRule="auto"/>
        <w:ind w:left="1336" w:right="810" w:hanging="271"/>
        <w:jc w:val="both"/>
        <w:rPr>
          <w:rFonts w:ascii="Times New Roman"/>
          <w:b/>
          <w:sz w:val="20"/>
        </w:rPr>
      </w:pPr>
      <w:r>
        <w:rPr>
          <w:rFonts w:ascii="Times New Roman"/>
          <w:b/>
          <w:w w:val="105"/>
        </w:rPr>
        <w:t xml:space="preserve">Dhani Ram Medal </w:t>
      </w:r>
      <w:r>
        <w:rPr>
          <w:rFonts w:ascii="Times New Roman"/>
          <w:w w:val="105"/>
        </w:rPr>
        <w:t>is awarded to the best debaters of the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year: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one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 xml:space="preserve">Hindi and one in English. The medals will be awarded to any student, who has to </w:t>
      </w:r>
      <w:r>
        <w:rPr>
          <w:rFonts w:ascii="Times New Roman"/>
          <w:w w:val="105"/>
        </w:rPr>
        <w:lastRenderedPageBreak/>
        <w:t>his/her</w:t>
      </w:r>
      <w:r>
        <w:rPr>
          <w:rFonts w:ascii="Times New Roman"/>
          <w:spacing w:val="71"/>
          <w:w w:val="105"/>
        </w:rPr>
        <w:t xml:space="preserve"> </w:t>
      </w:r>
      <w:r>
        <w:rPr>
          <w:rFonts w:ascii="Times New Roman"/>
          <w:w w:val="105"/>
        </w:rPr>
        <w:t>credit</w:t>
      </w:r>
      <w:r>
        <w:rPr>
          <w:rFonts w:ascii="Times New Roman"/>
          <w:spacing w:val="77"/>
          <w:w w:val="105"/>
        </w:rPr>
        <w:t xml:space="preserve"> </w:t>
      </w:r>
      <w:r>
        <w:rPr>
          <w:rFonts w:ascii="Times New Roman"/>
          <w:w w:val="105"/>
        </w:rPr>
        <w:t>maximum</w:t>
      </w:r>
      <w:r>
        <w:rPr>
          <w:rFonts w:ascii="Times New Roman"/>
          <w:spacing w:val="63"/>
          <w:w w:val="105"/>
        </w:rPr>
        <w:t xml:space="preserve"> </w:t>
      </w:r>
      <w:r>
        <w:rPr>
          <w:rFonts w:ascii="Times New Roman"/>
          <w:w w:val="105"/>
        </w:rPr>
        <w:t>active</w:t>
      </w:r>
      <w:r>
        <w:rPr>
          <w:rFonts w:ascii="Times New Roman"/>
          <w:spacing w:val="66"/>
          <w:w w:val="105"/>
        </w:rPr>
        <w:t xml:space="preserve"> </w:t>
      </w:r>
      <w:r>
        <w:rPr>
          <w:rFonts w:ascii="Times New Roman"/>
          <w:w w:val="105"/>
        </w:rPr>
        <w:t>participation</w:t>
      </w:r>
      <w:r>
        <w:rPr>
          <w:rFonts w:ascii="Times New Roman"/>
          <w:spacing w:val="66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53"/>
          <w:w w:val="105"/>
        </w:rPr>
        <w:t xml:space="preserve"> </w:t>
      </w:r>
      <w:r>
        <w:rPr>
          <w:rFonts w:ascii="Times New Roman"/>
          <w:w w:val="105"/>
        </w:rPr>
        <w:t>debating</w:t>
      </w:r>
      <w:r>
        <w:rPr>
          <w:rFonts w:ascii="Times New Roman"/>
          <w:spacing w:val="58"/>
          <w:w w:val="105"/>
        </w:rPr>
        <w:t xml:space="preserve"> </w:t>
      </w:r>
      <w:r>
        <w:rPr>
          <w:rFonts w:ascii="Times New Roman"/>
          <w:w w:val="105"/>
        </w:rPr>
        <w:t>during</w:t>
      </w:r>
      <w:r>
        <w:rPr>
          <w:rFonts w:ascii="Times New Roman"/>
          <w:spacing w:val="58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6"/>
          <w:w w:val="105"/>
        </w:rPr>
        <w:t xml:space="preserve"> </w:t>
      </w:r>
      <w:r>
        <w:rPr>
          <w:rFonts w:ascii="Times New Roman"/>
          <w:spacing w:val="-2"/>
          <w:w w:val="105"/>
        </w:rPr>
        <w:t>year,</w:t>
      </w:r>
      <w:r w:rsidR="00117543">
        <w:rPr>
          <w:rFonts w:ascii="Times New Roman"/>
          <w:spacing w:val="-2"/>
          <w:w w:val="105"/>
        </w:rPr>
        <w:t xml:space="preserve"> </w:t>
      </w:r>
    </w:p>
    <w:p w14:paraId="7ADE695E" w14:textId="77777777" w:rsidR="00B358B9" w:rsidRDefault="0007106C">
      <w:pPr>
        <w:pStyle w:val="BodyText"/>
        <w:spacing w:line="232" w:lineRule="auto"/>
        <w:ind w:left="1334" w:right="814" w:firstLine="4"/>
      </w:pPr>
      <w:r>
        <w:t xml:space="preserve">provided that no student shall be awarded medals more than once. Best </w:t>
      </w:r>
      <w:r>
        <w:rPr>
          <w:spacing w:val="-2"/>
        </w:rPr>
        <w:t>debater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decided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basis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following</w:t>
      </w:r>
      <w:r>
        <w:rPr>
          <w:spacing w:val="-11"/>
        </w:rPr>
        <w:t xml:space="preserve"> </w:t>
      </w:r>
      <w:r>
        <w:rPr>
          <w:spacing w:val="-2"/>
        </w:rPr>
        <w:t>criteria:</w:t>
      </w:r>
    </w:p>
    <w:p w14:paraId="417D25EC" w14:textId="77777777" w:rsidR="00B358B9" w:rsidRDefault="00B358B9">
      <w:pPr>
        <w:pStyle w:val="BodyText"/>
        <w:spacing w:before="10"/>
        <w:ind w:left="0"/>
        <w:jc w:val="left"/>
        <w:rPr>
          <w:sz w:val="12"/>
        </w:rPr>
      </w:pPr>
    </w:p>
    <w:tbl>
      <w:tblPr>
        <w:tblW w:w="0" w:type="auto"/>
        <w:tblInd w:w="1328" w:type="dxa"/>
        <w:tblBorders>
          <w:top w:val="single" w:sz="8" w:space="0" w:color="F4AF83"/>
          <w:left w:val="single" w:sz="8" w:space="0" w:color="F4AF83"/>
          <w:bottom w:val="single" w:sz="8" w:space="0" w:color="F4AF83"/>
          <w:right w:val="single" w:sz="8" w:space="0" w:color="F4AF83"/>
          <w:insideH w:val="single" w:sz="8" w:space="0" w:color="F4AF83"/>
          <w:insideV w:val="single" w:sz="8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2632"/>
        <w:gridCol w:w="2632"/>
      </w:tblGrid>
      <w:tr w:rsidR="00B358B9" w14:paraId="26408AC5" w14:textId="77777777">
        <w:trPr>
          <w:trHeight w:val="412"/>
        </w:trPr>
        <w:tc>
          <w:tcPr>
            <w:tcW w:w="2654" w:type="dxa"/>
            <w:tcBorders>
              <w:left w:val="single" w:sz="8" w:space="0" w:color="000000"/>
            </w:tcBorders>
          </w:tcPr>
          <w:p w14:paraId="7924A26D" w14:textId="77777777" w:rsidR="00B358B9" w:rsidRDefault="0007106C">
            <w:pPr>
              <w:pStyle w:val="TableParagraph"/>
              <w:spacing w:before="100"/>
              <w:ind w:left="687" w:right="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Prize</w:t>
            </w:r>
          </w:p>
        </w:tc>
        <w:tc>
          <w:tcPr>
            <w:tcW w:w="2632" w:type="dxa"/>
          </w:tcPr>
          <w:p w14:paraId="0D782BAF" w14:textId="77777777" w:rsidR="00B358B9" w:rsidRDefault="0007106C">
            <w:pPr>
              <w:pStyle w:val="TableParagraph"/>
              <w:spacing w:line="191" w:lineRule="exact"/>
              <w:ind w:left="683" w:right="13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color w:val="333333"/>
                <w:spacing w:val="-2"/>
                <w:sz w:val="16"/>
              </w:rPr>
              <w:t>Weightage</w:t>
            </w:r>
            <w:r>
              <w:rPr>
                <w:rFonts w:ascii="Palatino Linotype"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Palatino Linotype"/>
                <w:color w:val="333333"/>
                <w:spacing w:val="-2"/>
                <w:sz w:val="16"/>
              </w:rPr>
              <w:t>in</w:t>
            </w:r>
            <w:r>
              <w:rPr>
                <w:rFonts w:ascii="Palatino Linotype"/>
                <w:color w:val="333333"/>
                <w:spacing w:val="-8"/>
                <w:sz w:val="16"/>
              </w:rPr>
              <w:t xml:space="preserve"> </w:t>
            </w:r>
            <w:r>
              <w:rPr>
                <w:rFonts w:ascii="Palatino Linotype"/>
                <w:color w:val="333333"/>
                <w:spacing w:val="-2"/>
                <w:sz w:val="16"/>
              </w:rPr>
              <w:t>College</w:t>
            </w:r>
          </w:p>
          <w:p w14:paraId="56308442" w14:textId="77777777" w:rsidR="00B358B9" w:rsidRDefault="0007106C">
            <w:pPr>
              <w:pStyle w:val="TableParagraph"/>
              <w:spacing w:before="11"/>
              <w:ind w:left="683" w:right="16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333333"/>
                <w:spacing w:val="-2"/>
                <w:sz w:val="16"/>
              </w:rPr>
              <w:t>Function</w:t>
            </w:r>
          </w:p>
        </w:tc>
        <w:tc>
          <w:tcPr>
            <w:tcW w:w="2632" w:type="dxa"/>
            <w:tcBorders>
              <w:right w:val="single" w:sz="8" w:space="0" w:color="000000"/>
            </w:tcBorders>
          </w:tcPr>
          <w:p w14:paraId="1E4EADD9" w14:textId="77777777" w:rsidR="00B358B9" w:rsidRDefault="0007106C">
            <w:pPr>
              <w:pStyle w:val="TableParagraph"/>
              <w:spacing w:line="192" w:lineRule="exact"/>
              <w:ind w:left="683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color w:val="333333"/>
                <w:spacing w:val="-5"/>
                <w:sz w:val="16"/>
              </w:rPr>
              <w:t>Weightage</w:t>
            </w:r>
            <w:r>
              <w:rPr>
                <w:rFonts w:ascii="Palatino Linotype"/>
                <w:color w:val="333333"/>
                <w:spacing w:val="8"/>
                <w:sz w:val="16"/>
              </w:rPr>
              <w:t xml:space="preserve"> </w:t>
            </w:r>
            <w:r>
              <w:rPr>
                <w:rFonts w:ascii="Palatino Linotype"/>
                <w:color w:val="333333"/>
                <w:spacing w:val="-5"/>
                <w:sz w:val="16"/>
              </w:rPr>
              <w:t>in</w:t>
            </w:r>
          </w:p>
          <w:p w14:paraId="4B701774" w14:textId="77777777" w:rsidR="00B358B9" w:rsidRDefault="0007106C">
            <w:pPr>
              <w:pStyle w:val="TableParagraph"/>
              <w:spacing w:line="200" w:lineRule="exact"/>
              <w:ind w:left="683" w:right="5"/>
              <w:jc w:val="center"/>
              <w:rPr>
                <w:rFonts w:ascii="Palatino Linotype"/>
                <w:sz w:val="16"/>
              </w:rPr>
            </w:pPr>
            <w:r>
              <w:rPr>
                <w:rFonts w:ascii="Palatino Linotype"/>
                <w:color w:val="333333"/>
                <w:spacing w:val="-2"/>
                <w:sz w:val="16"/>
              </w:rPr>
              <w:t>Inter-College</w:t>
            </w:r>
            <w:r>
              <w:rPr>
                <w:rFonts w:ascii="Palatino Linotype"/>
                <w:color w:val="333333"/>
                <w:spacing w:val="2"/>
                <w:sz w:val="16"/>
              </w:rPr>
              <w:t xml:space="preserve"> </w:t>
            </w:r>
            <w:r>
              <w:rPr>
                <w:rFonts w:ascii="Palatino Linotype"/>
                <w:color w:val="333333"/>
                <w:spacing w:val="-2"/>
                <w:sz w:val="16"/>
              </w:rPr>
              <w:t>Function</w:t>
            </w:r>
          </w:p>
        </w:tc>
      </w:tr>
      <w:tr w:rsidR="00B358B9" w14:paraId="04456D79" w14:textId="77777777">
        <w:trPr>
          <w:trHeight w:val="282"/>
        </w:trPr>
        <w:tc>
          <w:tcPr>
            <w:tcW w:w="2654" w:type="dxa"/>
            <w:tcBorders>
              <w:left w:val="single" w:sz="8" w:space="0" w:color="000000"/>
            </w:tcBorders>
          </w:tcPr>
          <w:p w14:paraId="151861F0" w14:textId="6D5DEF8C" w:rsidR="00B358B9" w:rsidRDefault="0007106C">
            <w:pPr>
              <w:pStyle w:val="TableParagraph"/>
              <w:spacing w:line="244" w:lineRule="exact"/>
              <w:ind w:left="687" w:right="21"/>
              <w:jc w:val="center"/>
            </w:pPr>
            <w:r>
              <w:rPr>
                <w:color w:val="333333"/>
                <w:w w:val="105"/>
              </w:rPr>
              <w:t>1</w:t>
            </w:r>
            <w:r w:rsidR="00117543" w:rsidRPr="00117543">
              <w:rPr>
                <w:color w:val="333333"/>
                <w:vertAlign w:val="superscript"/>
              </w:rPr>
              <w:t>st</w:t>
            </w:r>
            <w:r w:rsidRPr="00117543">
              <w:rPr>
                <w:color w:val="333333"/>
                <w:vertAlign w:val="superscript"/>
              </w:rPr>
              <w:t xml:space="preserve"> </w:t>
            </w:r>
            <w:r>
              <w:rPr>
                <w:color w:val="333333"/>
                <w:spacing w:val="-2"/>
                <w:w w:val="105"/>
              </w:rPr>
              <w:t>Prize</w:t>
            </w:r>
          </w:p>
        </w:tc>
        <w:tc>
          <w:tcPr>
            <w:tcW w:w="2632" w:type="dxa"/>
          </w:tcPr>
          <w:p w14:paraId="6371FAC5" w14:textId="77777777" w:rsidR="00B358B9" w:rsidRDefault="0007106C">
            <w:pPr>
              <w:pStyle w:val="TableParagraph"/>
              <w:spacing w:line="262" w:lineRule="exact"/>
              <w:ind w:right="795"/>
              <w:rPr>
                <w:rFonts w:ascii="Palatino Linotype"/>
              </w:rPr>
            </w:pPr>
            <w:r>
              <w:rPr>
                <w:rFonts w:ascii="Palatino Linotype"/>
                <w:color w:val="333333"/>
                <w:spacing w:val="-5"/>
              </w:rPr>
              <w:t>10%</w:t>
            </w:r>
          </w:p>
        </w:tc>
        <w:tc>
          <w:tcPr>
            <w:tcW w:w="2632" w:type="dxa"/>
            <w:tcBorders>
              <w:right w:val="single" w:sz="8" w:space="0" w:color="000000"/>
            </w:tcBorders>
          </w:tcPr>
          <w:p w14:paraId="26AE3574" w14:textId="77777777" w:rsidR="00B358B9" w:rsidRDefault="0007106C">
            <w:pPr>
              <w:pStyle w:val="TableParagraph"/>
              <w:spacing w:line="248" w:lineRule="exact"/>
              <w:ind w:right="786"/>
              <w:rPr>
                <w:rFonts w:ascii="Arial"/>
              </w:rPr>
            </w:pPr>
            <w:r>
              <w:rPr>
                <w:rFonts w:ascii="Arial"/>
                <w:color w:val="333333"/>
                <w:spacing w:val="-5"/>
                <w:w w:val="90"/>
              </w:rPr>
              <w:t>40%</w:t>
            </w:r>
          </w:p>
        </w:tc>
      </w:tr>
      <w:tr w:rsidR="00B358B9" w14:paraId="5B2FEF0C" w14:textId="77777777">
        <w:trPr>
          <w:trHeight w:val="280"/>
        </w:trPr>
        <w:tc>
          <w:tcPr>
            <w:tcW w:w="2654" w:type="dxa"/>
            <w:tcBorders>
              <w:left w:val="single" w:sz="8" w:space="0" w:color="000000"/>
            </w:tcBorders>
          </w:tcPr>
          <w:p w14:paraId="7685759F" w14:textId="47BBC96A" w:rsidR="00B358B9" w:rsidRDefault="0007106C">
            <w:pPr>
              <w:pStyle w:val="TableParagraph"/>
              <w:spacing w:line="244" w:lineRule="exact"/>
              <w:ind w:left="687"/>
              <w:jc w:val="center"/>
            </w:pPr>
            <w:r>
              <w:rPr>
                <w:color w:val="333333"/>
              </w:rPr>
              <w:t>2</w:t>
            </w:r>
            <w:r>
              <w:rPr>
                <w:color w:val="333333"/>
                <w:vertAlign w:val="superscript"/>
              </w:rPr>
              <w:t>n</w:t>
            </w:r>
            <w:r w:rsidR="00117543">
              <w:rPr>
                <w:color w:val="333333"/>
                <w:vertAlign w:val="superscript"/>
              </w:rPr>
              <w:t>d</w:t>
            </w:r>
            <w:r>
              <w:rPr>
                <w:color w:val="333333"/>
                <w:spacing w:val="63"/>
              </w:rPr>
              <w:t xml:space="preserve"> </w:t>
            </w:r>
            <w:r>
              <w:rPr>
                <w:color w:val="333333"/>
                <w:spacing w:val="-2"/>
              </w:rPr>
              <w:t>Prize</w:t>
            </w:r>
          </w:p>
        </w:tc>
        <w:tc>
          <w:tcPr>
            <w:tcW w:w="2632" w:type="dxa"/>
          </w:tcPr>
          <w:p w14:paraId="78FE5D94" w14:textId="77777777" w:rsidR="00B358B9" w:rsidRDefault="0007106C">
            <w:pPr>
              <w:pStyle w:val="TableParagraph"/>
              <w:spacing w:line="260" w:lineRule="exact"/>
              <w:ind w:right="842"/>
              <w:rPr>
                <w:rFonts w:ascii="Palatino Linotype"/>
              </w:rPr>
            </w:pPr>
            <w:r>
              <w:rPr>
                <w:rFonts w:ascii="Palatino Linotype"/>
                <w:color w:val="333333"/>
                <w:spacing w:val="-5"/>
                <w:w w:val="95"/>
              </w:rPr>
              <w:t>5%</w:t>
            </w:r>
          </w:p>
        </w:tc>
        <w:tc>
          <w:tcPr>
            <w:tcW w:w="2632" w:type="dxa"/>
            <w:tcBorders>
              <w:right w:val="single" w:sz="8" w:space="0" w:color="000000"/>
            </w:tcBorders>
          </w:tcPr>
          <w:p w14:paraId="5158EAAE" w14:textId="77777777" w:rsidR="00B358B9" w:rsidRDefault="0007106C">
            <w:pPr>
              <w:pStyle w:val="TableParagraph"/>
              <w:spacing w:line="243" w:lineRule="exact"/>
              <w:ind w:right="790"/>
              <w:rPr>
                <w:rFonts w:ascii="Arial"/>
              </w:rPr>
            </w:pPr>
            <w:r>
              <w:rPr>
                <w:rFonts w:ascii="Arial"/>
                <w:color w:val="333333"/>
                <w:spacing w:val="-5"/>
                <w:w w:val="90"/>
              </w:rPr>
              <w:t>20%</w:t>
            </w:r>
          </w:p>
        </w:tc>
      </w:tr>
      <w:tr w:rsidR="00B358B9" w14:paraId="7BC4B34F" w14:textId="77777777">
        <w:trPr>
          <w:trHeight w:val="282"/>
        </w:trPr>
        <w:tc>
          <w:tcPr>
            <w:tcW w:w="2654" w:type="dxa"/>
            <w:tcBorders>
              <w:left w:val="single" w:sz="8" w:space="0" w:color="000000"/>
            </w:tcBorders>
          </w:tcPr>
          <w:p w14:paraId="58F29765" w14:textId="1A492304" w:rsidR="00B358B9" w:rsidRDefault="0007106C">
            <w:pPr>
              <w:pStyle w:val="TableParagraph"/>
              <w:spacing w:line="246" w:lineRule="exact"/>
              <w:ind w:left="687" w:right="9"/>
              <w:jc w:val="center"/>
            </w:pPr>
            <w:r>
              <w:rPr>
                <w:color w:val="333333"/>
                <w:w w:val="85"/>
              </w:rPr>
              <w:t>3</w:t>
            </w:r>
            <w:r w:rsidR="00117543">
              <w:rPr>
                <w:color w:val="333333"/>
                <w:w w:val="85"/>
                <w:vertAlign w:val="superscript"/>
              </w:rPr>
              <w:t>rd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4"/>
              </w:rPr>
              <w:t>Prize</w:t>
            </w:r>
          </w:p>
        </w:tc>
        <w:tc>
          <w:tcPr>
            <w:tcW w:w="2632" w:type="dxa"/>
          </w:tcPr>
          <w:p w14:paraId="6DA6D714" w14:textId="77777777" w:rsidR="00B358B9" w:rsidRDefault="0007106C">
            <w:pPr>
              <w:pStyle w:val="TableParagraph"/>
              <w:spacing w:line="262" w:lineRule="exact"/>
              <w:ind w:right="792"/>
              <w:rPr>
                <w:rFonts w:ascii="Palatino Linotype"/>
              </w:rPr>
            </w:pPr>
            <w:r>
              <w:rPr>
                <w:rFonts w:ascii="Palatino Linotype"/>
                <w:color w:val="333333"/>
                <w:spacing w:val="-5"/>
              </w:rPr>
              <w:t>20%</w:t>
            </w:r>
          </w:p>
        </w:tc>
        <w:tc>
          <w:tcPr>
            <w:tcW w:w="2632" w:type="dxa"/>
            <w:tcBorders>
              <w:right w:val="single" w:sz="8" w:space="0" w:color="000000"/>
            </w:tcBorders>
          </w:tcPr>
          <w:p w14:paraId="34960EDB" w14:textId="77777777" w:rsidR="00B358B9" w:rsidRDefault="0007106C">
            <w:pPr>
              <w:pStyle w:val="TableParagraph"/>
              <w:spacing w:line="245" w:lineRule="exact"/>
              <w:ind w:right="789"/>
              <w:rPr>
                <w:rFonts w:ascii="Arial"/>
              </w:rPr>
            </w:pPr>
            <w:r>
              <w:rPr>
                <w:rFonts w:ascii="Arial"/>
                <w:color w:val="333333"/>
                <w:spacing w:val="-5"/>
                <w:w w:val="95"/>
              </w:rPr>
              <w:t>10%</w:t>
            </w:r>
          </w:p>
        </w:tc>
      </w:tr>
      <w:tr w:rsidR="00B358B9" w14:paraId="255D666E" w14:textId="77777777">
        <w:trPr>
          <w:trHeight w:val="563"/>
        </w:trPr>
        <w:tc>
          <w:tcPr>
            <w:tcW w:w="2654" w:type="dxa"/>
            <w:tcBorders>
              <w:left w:val="single" w:sz="8" w:space="0" w:color="000000"/>
            </w:tcBorders>
          </w:tcPr>
          <w:p w14:paraId="441FD00A" w14:textId="77777777" w:rsidR="00B358B9" w:rsidRDefault="0007106C">
            <w:pPr>
              <w:pStyle w:val="TableParagraph"/>
              <w:spacing w:line="242" w:lineRule="exact"/>
              <w:ind w:left="848"/>
              <w:jc w:val="left"/>
            </w:pPr>
            <w:r>
              <w:rPr>
                <w:color w:val="333333"/>
              </w:rPr>
              <w:t>Consolation</w:t>
            </w:r>
            <w:r>
              <w:rPr>
                <w:color w:val="333333"/>
                <w:spacing w:val="37"/>
              </w:rPr>
              <w:t xml:space="preserve"> </w:t>
            </w:r>
            <w:r>
              <w:rPr>
                <w:color w:val="333333"/>
                <w:spacing w:val="-2"/>
              </w:rPr>
              <w:t>Prize</w:t>
            </w:r>
          </w:p>
          <w:p w14:paraId="137CF0AB" w14:textId="77777777" w:rsidR="00B358B9" w:rsidRDefault="0007106C">
            <w:pPr>
              <w:pStyle w:val="TableParagraph"/>
              <w:spacing w:before="35"/>
              <w:ind w:left="861"/>
              <w:jc w:val="left"/>
            </w:pPr>
            <w:r>
              <w:rPr>
                <w:color w:val="333333"/>
              </w:rPr>
              <w:t>Sharing</w:t>
            </w:r>
            <w:r>
              <w:rPr>
                <w:color w:val="333333"/>
                <w:spacing w:val="16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20"/>
              </w:rPr>
              <w:t xml:space="preserve"> </w:t>
            </w:r>
            <w:r>
              <w:rPr>
                <w:color w:val="333333"/>
                <w:spacing w:val="-2"/>
              </w:rPr>
              <w:t>Trophy</w:t>
            </w:r>
          </w:p>
        </w:tc>
        <w:tc>
          <w:tcPr>
            <w:tcW w:w="2632" w:type="dxa"/>
          </w:tcPr>
          <w:p w14:paraId="3B298C37" w14:textId="77777777" w:rsidR="00B358B9" w:rsidRDefault="0007106C">
            <w:pPr>
              <w:pStyle w:val="TableParagraph"/>
              <w:spacing w:before="132"/>
              <w:ind w:right="846"/>
            </w:pPr>
            <w:r>
              <w:rPr>
                <w:color w:val="333333"/>
                <w:spacing w:val="-5"/>
              </w:rPr>
              <w:t>2%</w:t>
            </w:r>
          </w:p>
        </w:tc>
        <w:tc>
          <w:tcPr>
            <w:tcW w:w="2632" w:type="dxa"/>
            <w:tcBorders>
              <w:right w:val="single" w:sz="8" w:space="0" w:color="000000"/>
            </w:tcBorders>
          </w:tcPr>
          <w:p w14:paraId="43F4E762" w14:textId="77777777" w:rsidR="00B358B9" w:rsidRDefault="0007106C">
            <w:pPr>
              <w:pStyle w:val="TableParagraph"/>
              <w:spacing w:before="137"/>
              <w:ind w:right="839"/>
            </w:pPr>
            <w:r>
              <w:rPr>
                <w:color w:val="333333"/>
                <w:spacing w:val="-5"/>
              </w:rPr>
              <w:t>5%</w:t>
            </w:r>
          </w:p>
        </w:tc>
      </w:tr>
      <w:tr w:rsidR="00B358B9" w14:paraId="429C83F3" w14:textId="77777777">
        <w:trPr>
          <w:trHeight w:val="280"/>
        </w:trPr>
        <w:tc>
          <w:tcPr>
            <w:tcW w:w="2654" w:type="dxa"/>
            <w:tcBorders>
              <w:left w:val="single" w:sz="8" w:space="0" w:color="000000"/>
            </w:tcBorders>
          </w:tcPr>
          <w:p w14:paraId="0B2F5CE9" w14:textId="77777777" w:rsidR="00B358B9" w:rsidRDefault="0007106C">
            <w:pPr>
              <w:pStyle w:val="TableParagraph"/>
              <w:spacing w:line="249" w:lineRule="exact"/>
              <w:ind w:left="687" w:right="16"/>
              <w:jc w:val="center"/>
            </w:pPr>
            <w:r>
              <w:rPr>
                <w:color w:val="333333"/>
                <w:spacing w:val="-2"/>
                <w:w w:val="105"/>
              </w:rPr>
              <w:t>Participation</w:t>
            </w:r>
          </w:p>
        </w:tc>
        <w:tc>
          <w:tcPr>
            <w:tcW w:w="2632" w:type="dxa"/>
          </w:tcPr>
          <w:p w14:paraId="330C0D0B" w14:textId="77777777" w:rsidR="00B358B9" w:rsidRDefault="0007106C">
            <w:pPr>
              <w:pStyle w:val="TableParagraph"/>
              <w:spacing w:before="61"/>
              <w:ind w:right="803"/>
              <w:rPr>
                <w:sz w:val="15"/>
              </w:rPr>
            </w:pP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20"/>
                <w:sz w:val="15"/>
              </w:rPr>
              <w:t xml:space="preserve"> </w:t>
            </w:r>
            <w:r>
              <w:rPr>
                <w:color w:val="333333"/>
                <w:spacing w:val="-7"/>
                <w:sz w:val="15"/>
                <w:vertAlign w:val="superscript"/>
              </w:rPr>
              <w:t>O</w:t>
            </w:r>
            <w:r>
              <w:rPr>
                <w:color w:val="333333"/>
                <w:spacing w:val="-7"/>
                <w:sz w:val="15"/>
              </w:rPr>
              <w:t>O</w:t>
            </w:r>
          </w:p>
        </w:tc>
        <w:tc>
          <w:tcPr>
            <w:tcW w:w="2632" w:type="dxa"/>
            <w:tcBorders>
              <w:right w:val="single" w:sz="8" w:space="0" w:color="000000"/>
            </w:tcBorders>
          </w:tcPr>
          <w:p w14:paraId="705D33E3" w14:textId="77777777" w:rsidR="00B358B9" w:rsidRDefault="0007106C">
            <w:pPr>
              <w:pStyle w:val="TableParagraph"/>
              <w:spacing w:line="249" w:lineRule="exact"/>
              <w:ind w:right="839"/>
            </w:pPr>
            <w:r>
              <w:rPr>
                <w:color w:val="333333"/>
                <w:spacing w:val="-5"/>
              </w:rPr>
              <w:t>5%</w:t>
            </w:r>
          </w:p>
        </w:tc>
      </w:tr>
    </w:tbl>
    <w:p w14:paraId="019661B1" w14:textId="77777777" w:rsidR="00117543" w:rsidRPr="00117543" w:rsidRDefault="00117543" w:rsidP="00117543">
      <w:pPr>
        <w:pStyle w:val="ListParagraph"/>
        <w:tabs>
          <w:tab w:val="left" w:pos="1330"/>
          <w:tab w:val="left" w:pos="1354"/>
        </w:tabs>
        <w:spacing w:before="138" w:line="232" w:lineRule="auto"/>
        <w:ind w:left="1330" w:right="808" w:firstLine="0"/>
        <w:jc w:val="right"/>
        <w:rPr>
          <w:sz w:val="20"/>
        </w:rPr>
      </w:pPr>
    </w:p>
    <w:p w14:paraId="097EDE1E" w14:textId="6B71A366" w:rsidR="00B358B9" w:rsidRDefault="0007106C">
      <w:pPr>
        <w:pStyle w:val="ListParagraph"/>
        <w:numPr>
          <w:ilvl w:val="0"/>
          <w:numId w:val="2"/>
        </w:numPr>
        <w:tabs>
          <w:tab w:val="left" w:pos="1330"/>
          <w:tab w:val="left" w:pos="1354"/>
        </w:tabs>
        <w:spacing w:before="138" w:line="232" w:lineRule="auto"/>
        <w:ind w:left="1330" w:right="808" w:hanging="322"/>
        <w:jc w:val="both"/>
        <w:rPr>
          <w:sz w:val="20"/>
        </w:rPr>
      </w:pPr>
      <w:r w:rsidRPr="00BF403D">
        <w:rPr>
          <w:b/>
          <w:bCs/>
        </w:rPr>
        <w:t>Principal Madan Mohan Medal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awarded 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 xml:space="preserve">his/her </w:t>
      </w:r>
      <w:r>
        <w:rPr>
          <w:spacing w:val="-2"/>
        </w:rPr>
        <w:t>credit</w:t>
      </w:r>
      <w:r>
        <w:rPr>
          <w:spacing w:val="-12"/>
        </w:rPr>
        <w:t xml:space="preserve"> </w:t>
      </w:r>
      <w:r>
        <w:rPr>
          <w:spacing w:val="-2"/>
        </w:rPr>
        <w:t>maximum</w:t>
      </w:r>
      <w:r>
        <w:rPr>
          <w:spacing w:val="-8"/>
        </w:rPr>
        <w:t xml:space="preserve"> </w:t>
      </w:r>
      <w:r>
        <w:rPr>
          <w:spacing w:val="-2"/>
        </w:rPr>
        <w:t>active</w:t>
      </w:r>
      <w:r>
        <w:rPr>
          <w:spacing w:val="-4"/>
        </w:rPr>
        <w:t xml:space="preserve"> </w:t>
      </w:r>
      <w:r>
        <w:rPr>
          <w:spacing w:val="-2"/>
        </w:rPr>
        <w:t>participation</w:t>
      </w:r>
      <w: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extra-curricular</w:t>
      </w:r>
      <w:r>
        <w:rPr>
          <w:spacing w:val="-12"/>
        </w:rPr>
        <w:t xml:space="preserve"> </w:t>
      </w:r>
      <w:r>
        <w:rPr>
          <w:spacing w:val="-2"/>
        </w:rPr>
        <w:t>activities</w:t>
      </w:r>
      <w:r>
        <w:rPr>
          <w:spacing w:val="-9"/>
        </w:rPr>
        <w:t xml:space="preserve"> </w:t>
      </w:r>
      <w:r>
        <w:rPr>
          <w:spacing w:val="-2"/>
        </w:rPr>
        <w:t>during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t xml:space="preserve">year. The participation in extra-curricular events may include debates, public-speaking, essay writing, seminar and symposia presentation, </w:t>
      </w:r>
      <w:r>
        <w:rPr>
          <w:spacing w:val="-6"/>
        </w:rPr>
        <w:t>conference</w:t>
      </w:r>
      <w:r>
        <w:rPr>
          <w:spacing w:val="-8"/>
        </w:rPr>
        <w:t xml:space="preserve"> </w:t>
      </w:r>
      <w:r>
        <w:rPr>
          <w:spacing w:val="-6"/>
        </w:rPr>
        <w:t>papers,</w:t>
      </w:r>
      <w:r>
        <w:rPr>
          <w:spacing w:val="-8"/>
        </w:rPr>
        <w:t xml:space="preserve"> </w:t>
      </w:r>
      <w:r>
        <w:rPr>
          <w:spacing w:val="-6"/>
        </w:rPr>
        <w:t>music,</w:t>
      </w:r>
      <w:r>
        <w:rPr>
          <w:spacing w:val="-8"/>
        </w:rPr>
        <w:t xml:space="preserve"> </w:t>
      </w:r>
      <w:r>
        <w:rPr>
          <w:spacing w:val="-6"/>
        </w:rPr>
        <w:t>dancing,</w:t>
      </w:r>
      <w:r>
        <w:rPr>
          <w:spacing w:val="-7"/>
        </w:rPr>
        <w:t xml:space="preserve"> </w:t>
      </w:r>
      <w:r>
        <w:rPr>
          <w:spacing w:val="-6"/>
        </w:rPr>
        <w:t>drawing,</w:t>
      </w:r>
      <w:r>
        <w:rPr>
          <w:spacing w:val="-8"/>
        </w:rPr>
        <w:t xml:space="preserve"> </w:t>
      </w:r>
      <w:r>
        <w:rPr>
          <w:spacing w:val="-6"/>
        </w:rPr>
        <w:t>painting,</w:t>
      </w:r>
      <w:r>
        <w:rPr>
          <w:spacing w:val="-8"/>
        </w:rPr>
        <w:t xml:space="preserve"> </w:t>
      </w:r>
      <w:r>
        <w:rPr>
          <w:spacing w:val="-6"/>
        </w:rPr>
        <w:t>sculpture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8"/>
        </w:rPr>
        <w:t xml:space="preserve"> </w:t>
      </w:r>
      <w:r>
        <w:rPr>
          <w:spacing w:val="-6"/>
        </w:rPr>
        <w:t>fine arts,</w:t>
      </w:r>
      <w:r>
        <w:rPr>
          <w:spacing w:val="-10"/>
        </w:rPr>
        <w:t xml:space="preserve"> </w:t>
      </w:r>
      <w:r>
        <w:rPr>
          <w:spacing w:val="-6"/>
        </w:rPr>
        <w:t>exhibition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photography,</w:t>
      </w:r>
      <w:r>
        <w:rPr>
          <w:spacing w:val="-7"/>
        </w:rPr>
        <w:t xml:space="preserve"> </w:t>
      </w:r>
      <w:r>
        <w:rPr>
          <w:spacing w:val="-6"/>
        </w:rPr>
        <w:t>painting</w:t>
      </w:r>
      <w:r>
        <w:rPr>
          <w:spacing w:val="-8"/>
        </w:rPr>
        <w:t xml:space="preserve"> </w:t>
      </w:r>
      <w:r>
        <w:rPr>
          <w:spacing w:val="-6"/>
        </w:rPr>
        <w:t>etc.,</w:t>
      </w:r>
      <w:r>
        <w:rPr>
          <w:spacing w:val="-8"/>
        </w:rPr>
        <w:t xml:space="preserve"> </w:t>
      </w:r>
      <w:r>
        <w:rPr>
          <w:spacing w:val="-6"/>
        </w:rPr>
        <w:t>plays,</w:t>
      </w:r>
      <w:r>
        <w:rPr>
          <w:spacing w:val="-8"/>
        </w:rPr>
        <w:t xml:space="preserve"> </w:t>
      </w:r>
      <w:r>
        <w:rPr>
          <w:spacing w:val="-6"/>
        </w:rPr>
        <w:t>mono-acting</w:t>
      </w:r>
      <w:r>
        <w:rPr>
          <w:spacing w:val="-4"/>
        </w:rPr>
        <w:t xml:space="preserve"> </w:t>
      </w:r>
      <w:r>
        <w:rPr>
          <w:spacing w:val="-6"/>
        </w:rPr>
        <w:t xml:space="preserve">performance, </w:t>
      </w:r>
      <w:r>
        <w:rPr>
          <w:spacing w:val="-4"/>
        </w:rPr>
        <w:t>computer</w:t>
      </w:r>
      <w:r>
        <w:rPr>
          <w:spacing w:val="-2"/>
        </w:rPr>
        <w:t xml:space="preserve"> </w:t>
      </w:r>
      <w:r>
        <w:rPr>
          <w:spacing w:val="-4"/>
        </w:rPr>
        <w:t>games,</w:t>
      </w:r>
      <w:r>
        <w:rPr>
          <w:spacing w:val="-5"/>
        </w:rPr>
        <w:t xml:space="preserve"> </w:t>
      </w:r>
      <w:r>
        <w:rPr>
          <w:spacing w:val="-4"/>
        </w:rPr>
        <w:t>quiz competition, coordination with</w:t>
      </w:r>
      <w:r>
        <w:rPr>
          <w:spacing w:val="-7"/>
        </w:rPr>
        <w:t xml:space="preserve"> </w:t>
      </w:r>
      <w:r>
        <w:rPr>
          <w:spacing w:val="-4"/>
        </w:rPr>
        <w:t>corporates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 xml:space="preserve">campus </w:t>
      </w:r>
      <w:r>
        <w:t xml:space="preserve">recruitment, organization of campus recruitment process, international </w:t>
      </w:r>
      <w:proofErr w:type="spellStart"/>
      <w:r>
        <w:rPr>
          <w:spacing w:val="-4"/>
        </w:rPr>
        <w:t>programmes</w:t>
      </w:r>
      <w:proofErr w:type="spellEnd"/>
      <w:r>
        <w:rPr>
          <w:spacing w:val="-4"/>
        </w:rPr>
        <w:t>, case</w:t>
      </w:r>
      <w:r>
        <w:rPr>
          <w:spacing w:val="-8"/>
        </w:rPr>
        <w:t xml:space="preserve"> </w:t>
      </w:r>
      <w:r>
        <w:rPr>
          <w:spacing w:val="-4"/>
        </w:rPr>
        <w:t>study competition, simulation exercise, etc.</w:t>
      </w:r>
    </w:p>
    <w:p w14:paraId="631BDA65" w14:textId="77777777" w:rsidR="00B358B9" w:rsidRDefault="0007106C">
      <w:pPr>
        <w:pStyle w:val="ListParagraph"/>
        <w:numPr>
          <w:ilvl w:val="0"/>
          <w:numId w:val="2"/>
        </w:numPr>
        <w:tabs>
          <w:tab w:val="left" w:pos="1333"/>
          <w:tab w:val="left" w:pos="1356"/>
        </w:tabs>
        <w:spacing w:line="232" w:lineRule="auto"/>
        <w:ind w:left="1333" w:right="824" w:hanging="301"/>
        <w:jc w:val="both"/>
        <w:rPr>
          <w:sz w:val="20"/>
        </w:rPr>
      </w:pPr>
      <w:r>
        <w:rPr>
          <w:spacing w:val="-2"/>
        </w:rPr>
        <w:t>The</w:t>
      </w:r>
      <w:r>
        <w:t xml:space="preserve"> </w:t>
      </w:r>
      <w:r w:rsidRPr="00BF403D">
        <w:rPr>
          <w:b/>
          <w:bCs/>
          <w:spacing w:val="-2"/>
        </w:rPr>
        <w:t>Social</w:t>
      </w:r>
      <w:r w:rsidRPr="00BF403D">
        <w:rPr>
          <w:b/>
          <w:bCs/>
          <w:spacing w:val="-6"/>
        </w:rPr>
        <w:t xml:space="preserve"> </w:t>
      </w:r>
      <w:r w:rsidRPr="00BF403D">
        <w:rPr>
          <w:b/>
          <w:bCs/>
          <w:spacing w:val="-2"/>
        </w:rPr>
        <w:t>Service Med</w:t>
      </w:r>
      <w:r>
        <w:rPr>
          <w:spacing w:val="-2"/>
        </w:rPr>
        <w:t>al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awarded 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best</w:t>
      </w:r>
      <w:r>
        <w:rPr>
          <w:spacing w:val="-11"/>
        </w:rPr>
        <w:t xml:space="preserve"> </w:t>
      </w:r>
      <w:r>
        <w:rPr>
          <w:spacing w:val="-2"/>
        </w:rPr>
        <w:t>social</w:t>
      </w:r>
      <w:r>
        <w:rPr>
          <w:spacing w:val="-8"/>
        </w:rPr>
        <w:t xml:space="preserve"> </w:t>
      </w:r>
      <w:r>
        <w:rPr>
          <w:spacing w:val="-2"/>
        </w:rPr>
        <w:t>worker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 xml:space="preserve">College </w:t>
      </w:r>
      <w:r>
        <w:t>for the year.</w:t>
      </w:r>
    </w:p>
    <w:p w14:paraId="3E96490E" w14:textId="77777777" w:rsidR="00B358B9" w:rsidRDefault="0007106C">
      <w:pPr>
        <w:pStyle w:val="ListParagraph"/>
        <w:numPr>
          <w:ilvl w:val="0"/>
          <w:numId w:val="2"/>
        </w:numPr>
        <w:tabs>
          <w:tab w:val="left" w:pos="1335"/>
          <w:tab w:val="left" w:pos="1358"/>
        </w:tabs>
        <w:spacing w:line="232" w:lineRule="auto"/>
        <w:ind w:right="815" w:hanging="246"/>
        <w:jc w:val="both"/>
        <w:rPr>
          <w:sz w:val="20"/>
        </w:rPr>
      </w:pPr>
      <w:r>
        <w:t xml:space="preserve">Professor V.K. Bhalla Gold Medal is awarded to the highest scorer of, </w:t>
      </w:r>
      <w:r>
        <w:rPr>
          <w:spacing w:val="-2"/>
        </w:rPr>
        <w:t>'Financial</w:t>
      </w:r>
      <w:r>
        <w:rPr>
          <w:spacing w:val="-4"/>
        </w:rPr>
        <w:t xml:space="preserve"> </w:t>
      </w:r>
      <w:r>
        <w:rPr>
          <w:spacing w:val="-2"/>
        </w:rPr>
        <w:t>Management’ paper.</w:t>
      </w:r>
    </w:p>
    <w:p w14:paraId="267D7B4C" w14:textId="77777777" w:rsidR="00B358B9" w:rsidRDefault="0007106C">
      <w:pPr>
        <w:pStyle w:val="ListParagraph"/>
        <w:numPr>
          <w:ilvl w:val="0"/>
          <w:numId w:val="2"/>
        </w:numPr>
        <w:tabs>
          <w:tab w:val="left" w:pos="1336"/>
          <w:tab w:val="left" w:pos="1349"/>
        </w:tabs>
        <w:spacing w:line="230" w:lineRule="auto"/>
        <w:ind w:left="1336" w:right="813" w:hanging="318"/>
        <w:jc w:val="both"/>
        <w:rPr>
          <w:sz w:val="20"/>
        </w:rPr>
      </w:pPr>
      <w:r>
        <w:rPr>
          <w:spacing w:val="-4"/>
        </w:rPr>
        <w:t>Skand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Gupt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Memorial</w:t>
      </w:r>
      <w:r>
        <w:rPr>
          <w:spacing w:val="-6"/>
        </w:rPr>
        <w:t xml:space="preserve"> </w:t>
      </w:r>
      <w:r>
        <w:rPr>
          <w:spacing w:val="-4"/>
        </w:rPr>
        <w:t>Cash</w:t>
      </w:r>
      <w:r>
        <w:rPr>
          <w:spacing w:val="-8"/>
        </w:rPr>
        <w:t xml:space="preserve"> </w:t>
      </w:r>
      <w:r>
        <w:rPr>
          <w:spacing w:val="-4"/>
        </w:rPr>
        <w:t>Prize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given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student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B.A.</w:t>
      </w:r>
      <w:r>
        <w:rPr>
          <w:spacing w:val="-7"/>
        </w:rPr>
        <w:t xml:space="preserve"> </w:t>
      </w:r>
      <w:r>
        <w:rPr>
          <w:spacing w:val="-4"/>
        </w:rPr>
        <w:t>(H)</w:t>
      </w:r>
      <w:r>
        <w:rPr>
          <w:spacing w:val="-10"/>
        </w:rPr>
        <w:t xml:space="preserve"> </w:t>
      </w:r>
      <w:r>
        <w:rPr>
          <w:spacing w:val="-4"/>
        </w:rPr>
        <w:t>Eco.</w:t>
      </w:r>
      <w:r>
        <w:rPr>
          <w:spacing w:val="-9"/>
        </w:rPr>
        <w:t xml:space="preserve"> </w:t>
      </w:r>
      <w:r>
        <w:rPr>
          <w:spacing w:val="-4"/>
        </w:rPr>
        <w:t>II</w:t>
      </w:r>
      <w:r>
        <w:rPr>
          <w:spacing w:val="-10"/>
        </w:rPr>
        <w:t xml:space="preserve"> </w:t>
      </w:r>
      <w:r>
        <w:rPr>
          <w:spacing w:val="-4"/>
        </w:rPr>
        <w:t xml:space="preserve">year </w:t>
      </w:r>
      <w:r>
        <w:t>who scores highest marks in the Compulsory Language (English) Credit Course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year.</w:t>
      </w:r>
    </w:p>
    <w:p w14:paraId="36EFEAF3" w14:textId="77777777" w:rsidR="00B358B9" w:rsidRDefault="0007106C">
      <w:pPr>
        <w:pStyle w:val="ListParagraph"/>
        <w:numPr>
          <w:ilvl w:val="0"/>
          <w:numId w:val="2"/>
        </w:numPr>
        <w:tabs>
          <w:tab w:val="left" w:pos="1333"/>
          <w:tab w:val="left" w:pos="1339"/>
        </w:tabs>
        <w:spacing w:before="3" w:line="230" w:lineRule="auto"/>
        <w:ind w:left="1333" w:right="806" w:hanging="368"/>
        <w:jc w:val="both"/>
        <w:rPr>
          <w:sz w:val="20"/>
        </w:rPr>
      </w:pPr>
      <w:r>
        <w:t>Dr. Manohar Lal</w:t>
      </w:r>
      <w:r>
        <w:rPr>
          <w:spacing w:val="-3"/>
        </w:rPr>
        <w:t xml:space="preserve"> </w:t>
      </w:r>
      <w:r>
        <w:t>Memorial Cash Prize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awarded 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 of B.A.</w:t>
      </w:r>
      <w:r>
        <w:rPr>
          <w:spacing w:val="-1"/>
        </w:rPr>
        <w:t xml:space="preserve"> </w:t>
      </w:r>
      <w:r>
        <w:t xml:space="preserve">(H) </w:t>
      </w:r>
      <w:r>
        <w:rPr>
          <w:spacing w:val="-2"/>
        </w:rPr>
        <w:t>Eco.</w:t>
      </w:r>
      <w:r>
        <w:rPr>
          <w:spacing w:val="-12"/>
        </w:rPr>
        <w:t xml:space="preserve"> </w:t>
      </w:r>
      <w:r>
        <w:rPr>
          <w:spacing w:val="-2"/>
        </w:rPr>
        <w:t>II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III</w:t>
      </w:r>
      <w:r>
        <w:rPr>
          <w:spacing w:val="-11"/>
        </w:rPr>
        <w:t xml:space="preserve"> </w:t>
      </w:r>
      <w:r>
        <w:rPr>
          <w:spacing w:val="-2"/>
        </w:rPr>
        <w:t>year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B.Com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(H)</w:t>
      </w:r>
      <w:r>
        <w:rPr>
          <w:spacing w:val="-11"/>
        </w:rPr>
        <w:t xml:space="preserve"> </w:t>
      </w:r>
      <w:r>
        <w:rPr>
          <w:spacing w:val="-2"/>
        </w:rPr>
        <w:t>III</w:t>
      </w:r>
      <w:r>
        <w:rPr>
          <w:spacing w:val="-12"/>
        </w:rPr>
        <w:t xml:space="preserve"> </w:t>
      </w:r>
      <w:r>
        <w:rPr>
          <w:spacing w:val="-2"/>
        </w:rPr>
        <w:t>year</w:t>
      </w:r>
      <w:r>
        <w:rPr>
          <w:spacing w:val="-12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scored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highest</w:t>
      </w:r>
      <w:r>
        <w:rPr>
          <w:spacing w:val="-12"/>
        </w:rPr>
        <w:t xml:space="preserve"> </w:t>
      </w:r>
      <w:r>
        <w:rPr>
          <w:spacing w:val="-2"/>
        </w:rPr>
        <w:t>marks</w:t>
      </w:r>
      <w:r>
        <w:rPr>
          <w:spacing w:val="-11"/>
        </w:rPr>
        <w:t xml:space="preserve"> </w:t>
      </w:r>
      <w:r>
        <w:rPr>
          <w:spacing w:val="-2"/>
        </w:rPr>
        <w:t>in Hindi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preceding</w:t>
      </w:r>
      <w:r>
        <w:rPr>
          <w:spacing w:val="-10"/>
        </w:rPr>
        <w:t xml:space="preserve"> </w:t>
      </w:r>
      <w:r>
        <w:rPr>
          <w:spacing w:val="-2"/>
        </w:rPr>
        <w:t>year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credit</w:t>
      </w:r>
      <w:r>
        <w:rPr>
          <w:spacing w:val="-12"/>
        </w:rPr>
        <w:t xml:space="preserve"> </w:t>
      </w:r>
      <w:r>
        <w:rPr>
          <w:spacing w:val="-2"/>
        </w:rPr>
        <w:t>course</w:t>
      </w:r>
      <w:r>
        <w:rPr>
          <w:spacing w:val="-12"/>
        </w:rPr>
        <w:t xml:space="preserve"> </w:t>
      </w:r>
      <w:r>
        <w:rPr>
          <w:spacing w:val="-2"/>
        </w:rPr>
        <w:t>paper.</w:t>
      </w:r>
    </w:p>
    <w:p w14:paraId="2D154C0A" w14:textId="77777777" w:rsidR="00B358B9" w:rsidRDefault="0007106C">
      <w:pPr>
        <w:pStyle w:val="ListParagraph"/>
        <w:numPr>
          <w:ilvl w:val="0"/>
          <w:numId w:val="2"/>
        </w:numPr>
        <w:tabs>
          <w:tab w:val="left" w:pos="1336"/>
          <w:tab w:val="left" w:pos="1349"/>
        </w:tabs>
        <w:spacing w:before="10" w:line="230" w:lineRule="auto"/>
        <w:ind w:left="1336" w:right="818" w:hanging="433"/>
        <w:jc w:val="both"/>
        <w:rPr>
          <w:sz w:val="20"/>
        </w:rPr>
      </w:pPr>
      <w:r>
        <w:t>Master</w:t>
      </w:r>
      <w:r>
        <w:rPr>
          <w:spacing w:val="25"/>
        </w:rPr>
        <w:t xml:space="preserve"> </w:t>
      </w:r>
      <w:r>
        <w:t>Akshat Ramesh Gupta Memorial Cash</w:t>
      </w:r>
      <w:r>
        <w:rPr>
          <w:spacing w:val="-2"/>
        </w:rPr>
        <w:t xml:space="preserve"> </w:t>
      </w:r>
      <w:r>
        <w:t>Prize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awarded 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male student who scores highest aggregate marks during three</w:t>
      </w:r>
      <w:r>
        <w:rPr>
          <w:spacing w:val="-5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B.Com</w:t>
      </w:r>
      <w:proofErr w:type="gramEnd"/>
      <w:r>
        <w:t xml:space="preserve"> </w:t>
      </w:r>
      <w:r>
        <w:rPr>
          <w:spacing w:val="-2"/>
        </w:rPr>
        <w:t>(Hons.).</w:t>
      </w:r>
    </w:p>
    <w:sectPr w:rsidR="00B358B9">
      <w:footerReference w:type="default" r:id="rId7"/>
      <w:pgSz w:w="12240" w:h="15840"/>
      <w:pgMar w:top="720" w:right="1080" w:bottom="740" w:left="1800" w:header="0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8FED" w14:textId="77777777" w:rsidR="005E79CD" w:rsidRDefault="005E79CD">
      <w:r>
        <w:separator/>
      </w:r>
    </w:p>
  </w:endnote>
  <w:endnote w:type="continuationSeparator" w:id="0">
    <w:p w14:paraId="1E85B5BE" w14:textId="77777777" w:rsidR="005E79CD" w:rsidRDefault="005E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EB6D" w14:textId="77777777" w:rsidR="00B358B9" w:rsidRDefault="0007106C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D882562" wp14:editId="3B0EEB88">
              <wp:simplePos x="0" y="0"/>
              <wp:positionH relativeFrom="page">
                <wp:posOffset>3926382</wp:posOffset>
              </wp:positionH>
              <wp:positionV relativeFrom="page">
                <wp:posOffset>9573739</wp:posOffset>
              </wp:positionV>
              <wp:extent cx="2984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4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E8C75" w14:textId="77777777" w:rsidR="00B358B9" w:rsidRDefault="0007106C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825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15pt;margin-top:753.85pt;width:23.5pt;height:14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" filled="f" stroked="f">
              <v:textbox inset="0,0,0,0">
                <w:txbxContent>
                  <w:p w14:paraId="466E8C75" w14:textId="77777777" w:rsidR="00B358B9" w:rsidRDefault="0007106C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103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984F" w14:textId="77777777" w:rsidR="005E79CD" w:rsidRDefault="005E79CD">
      <w:r>
        <w:separator/>
      </w:r>
    </w:p>
  </w:footnote>
  <w:footnote w:type="continuationSeparator" w:id="0">
    <w:p w14:paraId="7373FC91" w14:textId="77777777" w:rsidR="005E79CD" w:rsidRDefault="005E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A71"/>
    <w:multiLevelType w:val="hybridMultilevel"/>
    <w:tmpl w:val="0F4C2330"/>
    <w:lvl w:ilvl="0" w:tplc="4730899A">
      <w:numFmt w:val="bullet"/>
      <w:lvlText w:val="•"/>
      <w:lvlJc w:val="left"/>
      <w:pPr>
        <w:ind w:left="2010" w:hanging="676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92"/>
        <w:sz w:val="22"/>
        <w:szCs w:val="22"/>
        <w:lang w:val="en-US" w:eastAsia="en-US" w:bidi="ar-SA"/>
      </w:rPr>
    </w:lvl>
    <w:lvl w:ilvl="1" w:tplc="394A5236">
      <w:numFmt w:val="bullet"/>
      <w:lvlText w:val="•"/>
      <w:lvlJc w:val="left"/>
      <w:pPr>
        <w:ind w:left="2754" w:hanging="676"/>
      </w:pPr>
      <w:rPr>
        <w:rFonts w:hint="default"/>
        <w:lang w:val="en-US" w:eastAsia="en-US" w:bidi="ar-SA"/>
      </w:rPr>
    </w:lvl>
    <w:lvl w:ilvl="2" w:tplc="32AE90E0">
      <w:numFmt w:val="bullet"/>
      <w:lvlText w:val="•"/>
      <w:lvlJc w:val="left"/>
      <w:pPr>
        <w:ind w:left="3488" w:hanging="676"/>
      </w:pPr>
      <w:rPr>
        <w:rFonts w:hint="default"/>
        <w:lang w:val="en-US" w:eastAsia="en-US" w:bidi="ar-SA"/>
      </w:rPr>
    </w:lvl>
    <w:lvl w:ilvl="3" w:tplc="7A488032">
      <w:numFmt w:val="bullet"/>
      <w:lvlText w:val="•"/>
      <w:lvlJc w:val="left"/>
      <w:pPr>
        <w:ind w:left="4222" w:hanging="676"/>
      </w:pPr>
      <w:rPr>
        <w:rFonts w:hint="default"/>
        <w:lang w:val="en-US" w:eastAsia="en-US" w:bidi="ar-SA"/>
      </w:rPr>
    </w:lvl>
    <w:lvl w:ilvl="4" w:tplc="A0F0BBD0">
      <w:numFmt w:val="bullet"/>
      <w:lvlText w:val="•"/>
      <w:lvlJc w:val="left"/>
      <w:pPr>
        <w:ind w:left="4956" w:hanging="676"/>
      </w:pPr>
      <w:rPr>
        <w:rFonts w:hint="default"/>
        <w:lang w:val="en-US" w:eastAsia="en-US" w:bidi="ar-SA"/>
      </w:rPr>
    </w:lvl>
    <w:lvl w:ilvl="5" w:tplc="8CA07E02">
      <w:numFmt w:val="bullet"/>
      <w:lvlText w:val="•"/>
      <w:lvlJc w:val="left"/>
      <w:pPr>
        <w:ind w:left="5690" w:hanging="676"/>
      </w:pPr>
      <w:rPr>
        <w:rFonts w:hint="default"/>
        <w:lang w:val="en-US" w:eastAsia="en-US" w:bidi="ar-SA"/>
      </w:rPr>
    </w:lvl>
    <w:lvl w:ilvl="6" w:tplc="988CB968">
      <w:numFmt w:val="bullet"/>
      <w:lvlText w:val="•"/>
      <w:lvlJc w:val="left"/>
      <w:pPr>
        <w:ind w:left="6424" w:hanging="676"/>
      </w:pPr>
      <w:rPr>
        <w:rFonts w:hint="default"/>
        <w:lang w:val="en-US" w:eastAsia="en-US" w:bidi="ar-SA"/>
      </w:rPr>
    </w:lvl>
    <w:lvl w:ilvl="7" w:tplc="73B8CFAC">
      <w:numFmt w:val="bullet"/>
      <w:lvlText w:val="•"/>
      <w:lvlJc w:val="left"/>
      <w:pPr>
        <w:ind w:left="7158" w:hanging="676"/>
      </w:pPr>
      <w:rPr>
        <w:rFonts w:hint="default"/>
        <w:lang w:val="en-US" w:eastAsia="en-US" w:bidi="ar-SA"/>
      </w:rPr>
    </w:lvl>
    <w:lvl w:ilvl="8" w:tplc="9154A748">
      <w:numFmt w:val="bullet"/>
      <w:lvlText w:val="•"/>
      <w:lvlJc w:val="left"/>
      <w:pPr>
        <w:ind w:left="7892" w:hanging="676"/>
      </w:pPr>
      <w:rPr>
        <w:rFonts w:hint="default"/>
        <w:lang w:val="en-US" w:eastAsia="en-US" w:bidi="ar-SA"/>
      </w:rPr>
    </w:lvl>
  </w:abstractNum>
  <w:abstractNum w:abstractNumId="1" w15:restartNumberingAfterBreak="0">
    <w:nsid w:val="1C4D6A76"/>
    <w:multiLevelType w:val="hybridMultilevel"/>
    <w:tmpl w:val="0C5EC006"/>
    <w:lvl w:ilvl="0" w:tplc="1658A580">
      <w:start w:val="3"/>
      <w:numFmt w:val="lowerLetter"/>
      <w:lvlText w:val="%1."/>
      <w:lvlJc w:val="left"/>
      <w:pPr>
        <w:ind w:left="731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9C14465E">
      <w:numFmt w:val="bullet"/>
      <w:lvlText w:val="•"/>
      <w:lvlJc w:val="left"/>
      <w:pPr>
        <w:ind w:left="1264" w:hanging="682"/>
      </w:pPr>
      <w:rPr>
        <w:rFonts w:hint="default"/>
        <w:lang w:val="en-US" w:eastAsia="en-US" w:bidi="ar-SA"/>
      </w:rPr>
    </w:lvl>
    <w:lvl w:ilvl="2" w:tplc="1B10B8F8">
      <w:numFmt w:val="bullet"/>
      <w:lvlText w:val="•"/>
      <w:lvlJc w:val="left"/>
      <w:pPr>
        <w:ind w:left="1789" w:hanging="682"/>
      </w:pPr>
      <w:rPr>
        <w:rFonts w:hint="default"/>
        <w:lang w:val="en-US" w:eastAsia="en-US" w:bidi="ar-SA"/>
      </w:rPr>
    </w:lvl>
    <w:lvl w:ilvl="3" w:tplc="9418E938">
      <w:numFmt w:val="bullet"/>
      <w:lvlText w:val="•"/>
      <w:lvlJc w:val="left"/>
      <w:pPr>
        <w:ind w:left="2314" w:hanging="682"/>
      </w:pPr>
      <w:rPr>
        <w:rFonts w:hint="default"/>
        <w:lang w:val="en-US" w:eastAsia="en-US" w:bidi="ar-SA"/>
      </w:rPr>
    </w:lvl>
    <w:lvl w:ilvl="4" w:tplc="ABB6F310">
      <w:numFmt w:val="bullet"/>
      <w:lvlText w:val="•"/>
      <w:lvlJc w:val="left"/>
      <w:pPr>
        <w:ind w:left="2838" w:hanging="682"/>
      </w:pPr>
      <w:rPr>
        <w:rFonts w:hint="default"/>
        <w:lang w:val="en-US" w:eastAsia="en-US" w:bidi="ar-SA"/>
      </w:rPr>
    </w:lvl>
    <w:lvl w:ilvl="5" w:tplc="3C90E37E">
      <w:numFmt w:val="bullet"/>
      <w:lvlText w:val="•"/>
      <w:lvlJc w:val="left"/>
      <w:pPr>
        <w:ind w:left="3363" w:hanging="682"/>
      </w:pPr>
      <w:rPr>
        <w:rFonts w:hint="default"/>
        <w:lang w:val="en-US" w:eastAsia="en-US" w:bidi="ar-SA"/>
      </w:rPr>
    </w:lvl>
    <w:lvl w:ilvl="6" w:tplc="EB8E6B3C">
      <w:numFmt w:val="bullet"/>
      <w:lvlText w:val="•"/>
      <w:lvlJc w:val="left"/>
      <w:pPr>
        <w:ind w:left="3888" w:hanging="682"/>
      </w:pPr>
      <w:rPr>
        <w:rFonts w:hint="default"/>
        <w:lang w:val="en-US" w:eastAsia="en-US" w:bidi="ar-SA"/>
      </w:rPr>
    </w:lvl>
    <w:lvl w:ilvl="7" w:tplc="3D0A10F4">
      <w:numFmt w:val="bullet"/>
      <w:lvlText w:val="•"/>
      <w:lvlJc w:val="left"/>
      <w:pPr>
        <w:ind w:left="4412" w:hanging="682"/>
      </w:pPr>
      <w:rPr>
        <w:rFonts w:hint="default"/>
        <w:lang w:val="en-US" w:eastAsia="en-US" w:bidi="ar-SA"/>
      </w:rPr>
    </w:lvl>
    <w:lvl w:ilvl="8" w:tplc="BA5E16E8">
      <w:numFmt w:val="bullet"/>
      <w:lvlText w:val="•"/>
      <w:lvlJc w:val="left"/>
      <w:pPr>
        <w:ind w:left="4937" w:hanging="682"/>
      </w:pPr>
      <w:rPr>
        <w:rFonts w:hint="default"/>
        <w:lang w:val="en-US" w:eastAsia="en-US" w:bidi="ar-SA"/>
      </w:rPr>
    </w:lvl>
  </w:abstractNum>
  <w:abstractNum w:abstractNumId="2" w15:restartNumberingAfterBreak="0">
    <w:nsid w:val="2C184FD8"/>
    <w:multiLevelType w:val="hybridMultilevel"/>
    <w:tmpl w:val="B3A677B2"/>
    <w:lvl w:ilvl="0" w:tplc="5FF84698">
      <w:start w:val="1"/>
      <w:numFmt w:val="lowerRoman"/>
      <w:lvlText w:val="%1."/>
      <w:lvlJc w:val="left"/>
      <w:pPr>
        <w:ind w:left="1340" w:hanging="111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82"/>
        <w:sz w:val="20"/>
        <w:szCs w:val="20"/>
        <w:lang w:val="en-US" w:eastAsia="en-US" w:bidi="ar-SA"/>
      </w:rPr>
    </w:lvl>
    <w:lvl w:ilvl="1" w:tplc="8B58491C">
      <w:numFmt w:val="bullet"/>
      <w:lvlText w:val="•"/>
      <w:lvlJc w:val="left"/>
      <w:pPr>
        <w:ind w:left="2142" w:hanging="111"/>
      </w:pPr>
      <w:rPr>
        <w:rFonts w:hint="default"/>
        <w:lang w:val="en-US" w:eastAsia="en-US" w:bidi="ar-SA"/>
      </w:rPr>
    </w:lvl>
    <w:lvl w:ilvl="2" w:tplc="0AA0FEE8">
      <w:numFmt w:val="bullet"/>
      <w:lvlText w:val="•"/>
      <w:lvlJc w:val="left"/>
      <w:pPr>
        <w:ind w:left="2944" w:hanging="111"/>
      </w:pPr>
      <w:rPr>
        <w:rFonts w:hint="default"/>
        <w:lang w:val="en-US" w:eastAsia="en-US" w:bidi="ar-SA"/>
      </w:rPr>
    </w:lvl>
    <w:lvl w:ilvl="3" w:tplc="C05C33E0">
      <w:numFmt w:val="bullet"/>
      <w:lvlText w:val="•"/>
      <w:lvlJc w:val="left"/>
      <w:pPr>
        <w:ind w:left="3746" w:hanging="111"/>
      </w:pPr>
      <w:rPr>
        <w:rFonts w:hint="default"/>
        <w:lang w:val="en-US" w:eastAsia="en-US" w:bidi="ar-SA"/>
      </w:rPr>
    </w:lvl>
    <w:lvl w:ilvl="4" w:tplc="8F009580">
      <w:numFmt w:val="bullet"/>
      <w:lvlText w:val="•"/>
      <w:lvlJc w:val="left"/>
      <w:pPr>
        <w:ind w:left="4548" w:hanging="111"/>
      </w:pPr>
      <w:rPr>
        <w:rFonts w:hint="default"/>
        <w:lang w:val="en-US" w:eastAsia="en-US" w:bidi="ar-SA"/>
      </w:rPr>
    </w:lvl>
    <w:lvl w:ilvl="5" w:tplc="E9A28F76">
      <w:numFmt w:val="bullet"/>
      <w:lvlText w:val="•"/>
      <w:lvlJc w:val="left"/>
      <w:pPr>
        <w:ind w:left="5350" w:hanging="111"/>
      </w:pPr>
      <w:rPr>
        <w:rFonts w:hint="default"/>
        <w:lang w:val="en-US" w:eastAsia="en-US" w:bidi="ar-SA"/>
      </w:rPr>
    </w:lvl>
    <w:lvl w:ilvl="6" w:tplc="41DC1444">
      <w:numFmt w:val="bullet"/>
      <w:lvlText w:val="•"/>
      <w:lvlJc w:val="left"/>
      <w:pPr>
        <w:ind w:left="6152" w:hanging="111"/>
      </w:pPr>
      <w:rPr>
        <w:rFonts w:hint="default"/>
        <w:lang w:val="en-US" w:eastAsia="en-US" w:bidi="ar-SA"/>
      </w:rPr>
    </w:lvl>
    <w:lvl w:ilvl="7" w:tplc="C3B69DBE">
      <w:numFmt w:val="bullet"/>
      <w:lvlText w:val="•"/>
      <w:lvlJc w:val="left"/>
      <w:pPr>
        <w:ind w:left="6954" w:hanging="111"/>
      </w:pPr>
      <w:rPr>
        <w:rFonts w:hint="default"/>
        <w:lang w:val="en-US" w:eastAsia="en-US" w:bidi="ar-SA"/>
      </w:rPr>
    </w:lvl>
    <w:lvl w:ilvl="8" w:tplc="EED85654">
      <w:numFmt w:val="bullet"/>
      <w:lvlText w:val="•"/>
      <w:lvlJc w:val="left"/>
      <w:pPr>
        <w:ind w:left="7756" w:hanging="111"/>
      </w:pPr>
      <w:rPr>
        <w:rFonts w:hint="default"/>
        <w:lang w:val="en-US" w:eastAsia="en-US" w:bidi="ar-SA"/>
      </w:rPr>
    </w:lvl>
  </w:abstractNum>
  <w:abstractNum w:abstractNumId="3" w15:restartNumberingAfterBreak="0">
    <w:nsid w:val="45D82607"/>
    <w:multiLevelType w:val="hybridMultilevel"/>
    <w:tmpl w:val="1B20233A"/>
    <w:lvl w:ilvl="0" w:tplc="D1EC0258">
      <w:start w:val="9"/>
      <w:numFmt w:val="lowerRoman"/>
      <w:lvlText w:val="%1."/>
      <w:lvlJc w:val="left"/>
      <w:pPr>
        <w:ind w:left="1335" w:hanging="221"/>
        <w:jc w:val="right"/>
      </w:pPr>
      <w:rPr>
        <w:rFonts w:hint="default"/>
        <w:spacing w:val="0"/>
        <w:w w:val="83"/>
        <w:lang w:val="en-US" w:eastAsia="en-US" w:bidi="ar-SA"/>
      </w:rPr>
    </w:lvl>
    <w:lvl w:ilvl="1" w:tplc="2652A5F2">
      <w:numFmt w:val="bullet"/>
      <w:lvlText w:val="•"/>
      <w:lvlJc w:val="left"/>
      <w:pPr>
        <w:ind w:left="2142" w:hanging="221"/>
      </w:pPr>
      <w:rPr>
        <w:rFonts w:hint="default"/>
        <w:lang w:val="en-US" w:eastAsia="en-US" w:bidi="ar-SA"/>
      </w:rPr>
    </w:lvl>
    <w:lvl w:ilvl="2" w:tplc="B4B657A4">
      <w:numFmt w:val="bullet"/>
      <w:lvlText w:val="•"/>
      <w:lvlJc w:val="left"/>
      <w:pPr>
        <w:ind w:left="2944" w:hanging="221"/>
      </w:pPr>
      <w:rPr>
        <w:rFonts w:hint="default"/>
        <w:lang w:val="en-US" w:eastAsia="en-US" w:bidi="ar-SA"/>
      </w:rPr>
    </w:lvl>
    <w:lvl w:ilvl="3" w:tplc="A20AF2EE">
      <w:numFmt w:val="bullet"/>
      <w:lvlText w:val="•"/>
      <w:lvlJc w:val="left"/>
      <w:pPr>
        <w:ind w:left="3746" w:hanging="221"/>
      </w:pPr>
      <w:rPr>
        <w:rFonts w:hint="default"/>
        <w:lang w:val="en-US" w:eastAsia="en-US" w:bidi="ar-SA"/>
      </w:rPr>
    </w:lvl>
    <w:lvl w:ilvl="4" w:tplc="23DE7FB8">
      <w:numFmt w:val="bullet"/>
      <w:lvlText w:val="•"/>
      <w:lvlJc w:val="left"/>
      <w:pPr>
        <w:ind w:left="4548" w:hanging="221"/>
      </w:pPr>
      <w:rPr>
        <w:rFonts w:hint="default"/>
        <w:lang w:val="en-US" w:eastAsia="en-US" w:bidi="ar-SA"/>
      </w:rPr>
    </w:lvl>
    <w:lvl w:ilvl="5" w:tplc="12D24FCA">
      <w:numFmt w:val="bullet"/>
      <w:lvlText w:val="•"/>
      <w:lvlJc w:val="left"/>
      <w:pPr>
        <w:ind w:left="5350" w:hanging="221"/>
      </w:pPr>
      <w:rPr>
        <w:rFonts w:hint="default"/>
        <w:lang w:val="en-US" w:eastAsia="en-US" w:bidi="ar-SA"/>
      </w:rPr>
    </w:lvl>
    <w:lvl w:ilvl="6" w:tplc="8760F13C">
      <w:numFmt w:val="bullet"/>
      <w:lvlText w:val="•"/>
      <w:lvlJc w:val="left"/>
      <w:pPr>
        <w:ind w:left="6152" w:hanging="221"/>
      </w:pPr>
      <w:rPr>
        <w:rFonts w:hint="default"/>
        <w:lang w:val="en-US" w:eastAsia="en-US" w:bidi="ar-SA"/>
      </w:rPr>
    </w:lvl>
    <w:lvl w:ilvl="7" w:tplc="50C032E8">
      <w:numFmt w:val="bullet"/>
      <w:lvlText w:val="•"/>
      <w:lvlJc w:val="left"/>
      <w:pPr>
        <w:ind w:left="6954" w:hanging="221"/>
      </w:pPr>
      <w:rPr>
        <w:rFonts w:hint="default"/>
        <w:lang w:val="en-US" w:eastAsia="en-US" w:bidi="ar-SA"/>
      </w:rPr>
    </w:lvl>
    <w:lvl w:ilvl="8" w:tplc="796249F2">
      <w:numFmt w:val="bullet"/>
      <w:lvlText w:val="•"/>
      <w:lvlJc w:val="left"/>
      <w:pPr>
        <w:ind w:left="7756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649C0449"/>
    <w:multiLevelType w:val="hybridMultilevel"/>
    <w:tmpl w:val="3F0E79B0"/>
    <w:lvl w:ilvl="0" w:tplc="D8A6DF8E">
      <w:start w:val="1"/>
      <w:numFmt w:val="lowerRoman"/>
      <w:lvlText w:val="%1."/>
      <w:lvlJc w:val="left"/>
      <w:pPr>
        <w:ind w:left="1333" w:hanging="11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83"/>
        <w:sz w:val="20"/>
        <w:szCs w:val="20"/>
        <w:lang w:val="en-US" w:eastAsia="en-US" w:bidi="ar-SA"/>
      </w:rPr>
    </w:lvl>
    <w:lvl w:ilvl="1" w:tplc="C3CC0DB0">
      <w:numFmt w:val="bullet"/>
      <w:lvlText w:val="•"/>
      <w:lvlJc w:val="left"/>
      <w:pPr>
        <w:ind w:left="1999" w:hanging="6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2" w:tplc="7B640CCC">
      <w:numFmt w:val="bullet"/>
      <w:lvlText w:val="•"/>
      <w:lvlJc w:val="left"/>
      <w:pPr>
        <w:ind w:left="2817" w:hanging="659"/>
      </w:pPr>
      <w:rPr>
        <w:rFonts w:hint="default"/>
        <w:lang w:val="en-US" w:eastAsia="en-US" w:bidi="ar-SA"/>
      </w:rPr>
    </w:lvl>
    <w:lvl w:ilvl="3" w:tplc="73C00208">
      <w:numFmt w:val="bullet"/>
      <w:lvlText w:val="•"/>
      <w:lvlJc w:val="left"/>
      <w:pPr>
        <w:ind w:left="3635" w:hanging="659"/>
      </w:pPr>
      <w:rPr>
        <w:rFonts w:hint="default"/>
        <w:lang w:val="en-US" w:eastAsia="en-US" w:bidi="ar-SA"/>
      </w:rPr>
    </w:lvl>
    <w:lvl w:ilvl="4" w:tplc="462A11B8">
      <w:numFmt w:val="bullet"/>
      <w:lvlText w:val="•"/>
      <w:lvlJc w:val="left"/>
      <w:pPr>
        <w:ind w:left="4453" w:hanging="659"/>
      </w:pPr>
      <w:rPr>
        <w:rFonts w:hint="default"/>
        <w:lang w:val="en-US" w:eastAsia="en-US" w:bidi="ar-SA"/>
      </w:rPr>
    </w:lvl>
    <w:lvl w:ilvl="5" w:tplc="080C299C">
      <w:numFmt w:val="bullet"/>
      <w:lvlText w:val="•"/>
      <w:lvlJc w:val="left"/>
      <w:pPr>
        <w:ind w:left="5271" w:hanging="659"/>
      </w:pPr>
      <w:rPr>
        <w:rFonts w:hint="default"/>
        <w:lang w:val="en-US" w:eastAsia="en-US" w:bidi="ar-SA"/>
      </w:rPr>
    </w:lvl>
    <w:lvl w:ilvl="6" w:tplc="A2063716">
      <w:numFmt w:val="bullet"/>
      <w:lvlText w:val="•"/>
      <w:lvlJc w:val="left"/>
      <w:pPr>
        <w:ind w:left="6088" w:hanging="659"/>
      </w:pPr>
      <w:rPr>
        <w:rFonts w:hint="default"/>
        <w:lang w:val="en-US" w:eastAsia="en-US" w:bidi="ar-SA"/>
      </w:rPr>
    </w:lvl>
    <w:lvl w:ilvl="7" w:tplc="996EB2FC">
      <w:numFmt w:val="bullet"/>
      <w:lvlText w:val="•"/>
      <w:lvlJc w:val="left"/>
      <w:pPr>
        <w:ind w:left="6906" w:hanging="659"/>
      </w:pPr>
      <w:rPr>
        <w:rFonts w:hint="default"/>
        <w:lang w:val="en-US" w:eastAsia="en-US" w:bidi="ar-SA"/>
      </w:rPr>
    </w:lvl>
    <w:lvl w:ilvl="8" w:tplc="0D2247F0">
      <w:numFmt w:val="bullet"/>
      <w:lvlText w:val="•"/>
      <w:lvlJc w:val="left"/>
      <w:pPr>
        <w:ind w:left="7724" w:hanging="659"/>
      </w:pPr>
      <w:rPr>
        <w:rFonts w:hint="default"/>
        <w:lang w:val="en-US" w:eastAsia="en-US" w:bidi="ar-SA"/>
      </w:rPr>
    </w:lvl>
  </w:abstractNum>
  <w:abstractNum w:abstractNumId="5" w15:restartNumberingAfterBreak="0">
    <w:nsid w:val="7C1A57FC"/>
    <w:multiLevelType w:val="hybridMultilevel"/>
    <w:tmpl w:val="41968660"/>
    <w:lvl w:ilvl="0" w:tplc="8FBCBA70">
      <w:numFmt w:val="bullet"/>
      <w:lvlText w:val="•"/>
      <w:lvlJc w:val="left"/>
      <w:pPr>
        <w:ind w:left="2016" w:hanging="68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1"/>
        <w:sz w:val="22"/>
        <w:szCs w:val="22"/>
        <w:lang w:val="en-US" w:eastAsia="en-US" w:bidi="ar-SA"/>
      </w:rPr>
    </w:lvl>
    <w:lvl w:ilvl="1" w:tplc="E8AA41C8">
      <w:numFmt w:val="bullet"/>
      <w:lvlText w:val="•"/>
      <w:lvlJc w:val="left"/>
      <w:pPr>
        <w:ind w:left="2754" w:hanging="682"/>
      </w:pPr>
      <w:rPr>
        <w:rFonts w:hint="default"/>
        <w:lang w:val="en-US" w:eastAsia="en-US" w:bidi="ar-SA"/>
      </w:rPr>
    </w:lvl>
    <w:lvl w:ilvl="2" w:tplc="01D0DDAA">
      <w:numFmt w:val="bullet"/>
      <w:lvlText w:val="•"/>
      <w:lvlJc w:val="left"/>
      <w:pPr>
        <w:ind w:left="3488" w:hanging="682"/>
      </w:pPr>
      <w:rPr>
        <w:rFonts w:hint="default"/>
        <w:lang w:val="en-US" w:eastAsia="en-US" w:bidi="ar-SA"/>
      </w:rPr>
    </w:lvl>
    <w:lvl w:ilvl="3" w:tplc="590C96B8">
      <w:numFmt w:val="bullet"/>
      <w:lvlText w:val="•"/>
      <w:lvlJc w:val="left"/>
      <w:pPr>
        <w:ind w:left="4222" w:hanging="682"/>
      </w:pPr>
      <w:rPr>
        <w:rFonts w:hint="default"/>
        <w:lang w:val="en-US" w:eastAsia="en-US" w:bidi="ar-SA"/>
      </w:rPr>
    </w:lvl>
    <w:lvl w:ilvl="4" w:tplc="9606E324">
      <w:numFmt w:val="bullet"/>
      <w:lvlText w:val="•"/>
      <w:lvlJc w:val="left"/>
      <w:pPr>
        <w:ind w:left="4956" w:hanging="682"/>
      </w:pPr>
      <w:rPr>
        <w:rFonts w:hint="default"/>
        <w:lang w:val="en-US" w:eastAsia="en-US" w:bidi="ar-SA"/>
      </w:rPr>
    </w:lvl>
    <w:lvl w:ilvl="5" w:tplc="8AF0C36E">
      <w:numFmt w:val="bullet"/>
      <w:lvlText w:val="•"/>
      <w:lvlJc w:val="left"/>
      <w:pPr>
        <w:ind w:left="5690" w:hanging="682"/>
      </w:pPr>
      <w:rPr>
        <w:rFonts w:hint="default"/>
        <w:lang w:val="en-US" w:eastAsia="en-US" w:bidi="ar-SA"/>
      </w:rPr>
    </w:lvl>
    <w:lvl w:ilvl="6" w:tplc="E27AE1AE">
      <w:numFmt w:val="bullet"/>
      <w:lvlText w:val="•"/>
      <w:lvlJc w:val="left"/>
      <w:pPr>
        <w:ind w:left="6424" w:hanging="682"/>
      </w:pPr>
      <w:rPr>
        <w:rFonts w:hint="default"/>
        <w:lang w:val="en-US" w:eastAsia="en-US" w:bidi="ar-SA"/>
      </w:rPr>
    </w:lvl>
    <w:lvl w:ilvl="7" w:tplc="7F043E7C">
      <w:numFmt w:val="bullet"/>
      <w:lvlText w:val="•"/>
      <w:lvlJc w:val="left"/>
      <w:pPr>
        <w:ind w:left="7158" w:hanging="682"/>
      </w:pPr>
      <w:rPr>
        <w:rFonts w:hint="default"/>
        <w:lang w:val="en-US" w:eastAsia="en-US" w:bidi="ar-SA"/>
      </w:rPr>
    </w:lvl>
    <w:lvl w:ilvl="8" w:tplc="799CB272">
      <w:numFmt w:val="bullet"/>
      <w:lvlText w:val="•"/>
      <w:lvlJc w:val="left"/>
      <w:pPr>
        <w:ind w:left="7892" w:hanging="682"/>
      </w:pPr>
      <w:rPr>
        <w:rFonts w:hint="default"/>
        <w:lang w:val="en-US" w:eastAsia="en-US" w:bidi="ar-SA"/>
      </w:rPr>
    </w:lvl>
  </w:abstractNum>
  <w:num w:numId="1" w16cid:durableId="569847718">
    <w:abstractNumId w:val="5"/>
  </w:num>
  <w:num w:numId="2" w16cid:durableId="802038020">
    <w:abstractNumId w:val="3"/>
  </w:num>
  <w:num w:numId="3" w16cid:durableId="986126375">
    <w:abstractNumId w:val="1"/>
  </w:num>
  <w:num w:numId="4" w16cid:durableId="1059741431">
    <w:abstractNumId w:val="2"/>
  </w:num>
  <w:num w:numId="5" w16cid:durableId="1814523582">
    <w:abstractNumId w:val="4"/>
  </w:num>
  <w:num w:numId="6" w16cid:durableId="193331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58B9"/>
    <w:rsid w:val="0007106C"/>
    <w:rsid w:val="00117543"/>
    <w:rsid w:val="005E79CD"/>
    <w:rsid w:val="00B358B9"/>
    <w:rsid w:val="00B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C93D"/>
  <w15:docId w15:val="{E8016A5E-52C4-49EA-935D-63D410C3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5"/>
      <w:jc w:val="both"/>
    </w:pPr>
  </w:style>
  <w:style w:type="paragraph" w:styleId="ListParagraph">
    <w:name w:val="List Paragraph"/>
    <w:basedOn w:val="Normal"/>
    <w:uiPriority w:val="1"/>
    <w:qFormat/>
    <w:pPr>
      <w:ind w:left="1335" w:hanging="681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cp:lastModifiedBy>Shalini Aggarwal</cp:lastModifiedBy>
  <cp:revision>3</cp:revision>
  <dcterms:created xsi:type="dcterms:W3CDTF">2025-02-24T18:07:00Z</dcterms:created>
  <dcterms:modified xsi:type="dcterms:W3CDTF">2025-02-28T04:54:00Z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Microsoft: Print To PDF</vt:lpwstr>
  </property>
</Properties>
</file>